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561" w:type="pct"/>
        <w:tblCellSpacing w:w="0" w:type="dxa"/>
        <w:tblInd w:w="-1358" w:type="dxa"/>
        <w:shd w:val="clear" w:color="auto" w:fill="FFFFFF"/>
        <w:tblCellMar>
          <w:top w:w="60" w:type="dxa"/>
          <w:left w:w="60" w:type="dxa"/>
          <w:bottom w:w="60" w:type="dxa"/>
          <w:right w:w="60" w:type="dxa"/>
        </w:tblCellMar>
        <w:tblLook w:val="04A0"/>
      </w:tblPr>
      <w:tblGrid>
        <w:gridCol w:w="11057"/>
      </w:tblGrid>
      <w:tr w:rsidR="006F3BA2" w:rsidRPr="006F3BA2" w:rsidTr="006F3BA2">
        <w:trPr>
          <w:trHeight w:val="120"/>
          <w:tblCellSpacing w:w="0" w:type="dxa"/>
        </w:trPr>
        <w:tc>
          <w:tcPr>
            <w:tcW w:w="5000" w:type="pct"/>
            <w:shd w:val="clear" w:color="auto" w:fill="FFFFFF"/>
            <w:vAlign w:val="center"/>
            <w:hideMark/>
          </w:tcPr>
          <w:p w:rsidR="006F3BA2" w:rsidRPr="006F3BA2" w:rsidRDefault="006F3BA2" w:rsidP="006F3BA2">
            <w:pPr>
              <w:bidi/>
              <w:spacing w:after="0" w:line="120" w:lineRule="atLeast"/>
              <w:jc w:val="center"/>
              <w:rPr>
                <w:rFonts w:ascii="Times New Roman" w:eastAsia="Times New Roman" w:hAnsi="Times New Roman" w:cs="Times New Roman"/>
                <w:b/>
                <w:bCs/>
                <w:sz w:val="28"/>
                <w:szCs w:val="28"/>
                <w:u w:val="single"/>
                <w:lang w:eastAsia="fr-FR"/>
              </w:rPr>
            </w:pPr>
            <w:r w:rsidRPr="006F3BA2">
              <w:rPr>
                <w:rFonts w:ascii="Times New Roman" w:eastAsia="Times New Roman" w:hAnsi="Times New Roman" w:cs="Times New Roman"/>
                <w:b/>
                <w:bCs/>
                <w:sz w:val="28"/>
                <w:szCs w:val="28"/>
                <w:u w:val="single"/>
                <w:rtl/>
                <w:lang w:eastAsia="fr-FR"/>
              </w:rPr>
              <w:t xml:space="preserve">الْشَّجَاعَةُ طَرِيْقُ </w:t>
            </w:r>
            <w:proofErr w:type="spellStart"/>
            <w:r w:rsidRPr="006F3BA2">
              <w:rPr>
                <w:rFonts w:ascii="Times New Roman" w:eastAsia="Times New Roman" w:hAnsi="Times New Roman" w:cs="Times New Roman"/>
                <w:b/>
                <w:bCs/>
                <w:sz w:val="28"/>
                <w:szCs w:val="28"/>
                <w:u w:val="single"/>
                <w:rtl/>
                <w:lang w:eastAsia="fr-FR"/>
              </w:rPr>
              <w:t>الْهِدَايَةِ</w:t>
            </w:r>
            <w:proofErr w:type="spellEnd"/>
          </w:p>
        </w:tc>
      </w:tr>
      <w:tr w:rsidR="006F3BA2" w:rsidRPr="006F3BA2" w:rsidTr="006F3BA2">
        <w:trPr>
          <w:trHeight w:val="120"/>
          <w:tblCellSpacing w:w="0" w:type="dxa"/>
        </w:trPr>
        <w:tc>
          <w:tcPr>
            <w:tcW w:w="5000" w:type="pct"/>
            <w:shd w:val="clear" w:color="auto" w:fill="FFFFFF"/>
            <w:vAlign w:val="center"/>
            <w:hideMark/>
          </w:tcPr>
          <w:p w:rsidR="006F3BA2" w:rsidRPr="006F3BA2" w:rsidRDefault="006F3BA2" w:rsidP="006F3BA2">
            <w:pPr>
              <w:bidi/>
              <w:spacing w:after="0" w:line="120" w:lineRule="atLeast"/>
              <w:jc w:val="right"/>
              <w:rPr>
                <w:rFonts w:ascii="Times New Roman" w:eastAsia="Times New Roman" w:hAnsi="Times New Roman" w:cs="Times New Roman"/>
                <w:b/>
                <w:bCs/>
                <w:sz w:val="28"/>
                <w:szCs w:val="28"/>
                <w:lang w:eastAsia="fr-FR"/>
              </w:rPr>
            </w:pPr>
          </w:p>
        </w:tc>
      </w:tr>
      <w:tr w:rsidR="006F3BA2" w:rsidRPr="006F3BA2" w:rsidTr="006F3BA2">
        <w:trPr>
          <w:trHeight w:val="120"/>
          <w:tblCellSpacing w:w="0" w:type="dxa"/>
        </w:trPr>
        <w:tc>
          <w:tcPr>
            <w:tcW w:w="5000" w:type="pct"/>
            <w:shd w:val="clear" w:color="auto" w:fill="FFFFFF"/>
            <w:vAlign w:val="center"/>
            <w:hideMark/>
          </w:tcPr>
          <w:p w:rsidR="006F3BA2" w:rsidRPr="006F3BA2" w:rsidRDefault="006F3BA2" w:rsidP="006F3BA2">
            <w:pPr>
              <w:bidi/>
              <w:spacing w:after="0" w:line="120" w:lineRule="atLeast"/>
              <w:rPr>
                <w:rFonts w:ascii="Times New Roman" w:eastAsia="Times New Roman" w:hAnsi="Times New Roman" w:cs="Times New Roman"/>
                <w:b/>
                <w:bCs/>
                <w:sz w:val="28"/>
                <w:szCs w:val="28"/>
                <w:lang w:eastAsia="fr-FR"/>
              </w:rPr>
            </w:pPr>
            <w:r w:rsidRPr="006F3BA2">
              <w:rPr>
                <w:rFonts w:ascii="Times New Roman" w:eastAsia="Times New Roman" w:hAnsi="Times New Roman" w:cs="Times New Roman" w:hint="cs"/>
                <w:b/>
                <w:bCs/>
                <w:sz w:val="28"/>
                <w:szCs w:val="28"/>
                <w:rtl/>
                <w:lang w:eastAsia="fr-FR"/>
              </w:rPr>
              <w:t xml:space="preserve">ظَافِرُ بْنُ حَسَنْ آل </w:t>
            </w:r>
            <w:proofErr w:type="spellStart"/>
            <w:r w:rsidRPr="006F3BA2">
              <w:rPr>
                <w:rFonts w:ascii="Times New Roman" w:eastAsia="Times New Roman" w:hAnsi="Times New Roman" w:cs="Times New Roman" w:hint="cs"/>
                <w:b/>
                <w:bCs/>
                <w:sz w:val="28"/>
                <w:szCs w:val="28"/>
                <w:rtl/>
                <w:lang w:eastAsia="fr-FR"/>
              </w:rPr>
              <w:t>جَبْعَان</w:t>
            </w:r>
            <w:proofErr w:type="spellEnd"/>
          </w:p>
        </w:tc>
      </w:tr>
      <w:tr w:rsidR="006F3BA2" w:rsidRPr="006F3BA2" w:rsidTr="006F3BA2">
        <w:trPr>
          <w:trHeight w:val="120"/>
          <w:tblCellSpacing w:w="0" w:type="dxa"/>
        </w:trPr>
        <w:tc>
          <w:tcPr>
            <w:tcW w:w="5000" w:type="pct"/>
            <w:shd w:val="clear" w:color="auto" w:fill="FFFFFF"/>
            <w:vAlign w:val="center"/>
            <w:hideMark/>
          </w:tcPr>
          <w:p w:rsidR="006F3BA2" w:rsidRPr="006F3BA2" w:rsidRDefault="006F3BA2" w:rsidP="006F3BA2">
            <w:pPr>
              <w:bidi/>
              <w:spacing w:after="0" w:line="320" w:lineRule="atLeast"/>
              <w:jc w:val="center"/>
              <w:rPr>
                <w:rFonts w:ascii="Times New Roman" w:eastAsia="Times New Roman" w:hAnsi="Times New Roman" w:cs="Times New Roman"/>
                <w:b/>
                <w:bCs/>
                <w:sz w:val="28"/>
                <w:szCs w:val="28"/>
                <w:lang w:eastAsia="fr-FR"/>
              </w:rPr>
            </w:pPr>
            <w:r w:rsidRPr="006F3BA2">
              <w:rPr>
                <w:rFonts w:ascii="Times New Roman" w:eastAsia="Times New Roman" w:hAnsi="Times New Roman" w:cs="Times New Roman"/>
                <w:b/>
                <w:bCs/>
                <w:sz w:val="28"/>
                <w:szCs w:val="28"/>
                <w:rtl/>
                <w:lang w:eastAsia="fr-FR"/>
              </w:rPr>
              <w:t> </w:t>
            </w:r>
            <w:r w:rsidRPr="006F3BA2">
              <w:rPr>
                <w:rFonts w:ascii="Times New Roman" w:eastAsia="Times New Roman" w:hAnsi="Times New Roman" w:cs="Times New Roman"/>
                <w:b/>
                <w:bCs/>
                <w:sz w:val="28"/>
                <w:szCs w:val="28"/>
                <w:rtl/>
                <w:lang w:eastAsia="fr-FR"/>
              </w:rPr>
              <w:br/>
              <w:t>بسم الله الرحمن الرحيم</w:t>
            </w:r>
          </w:p>
          <w:p w:rsidR="006F3BA2" w:rsidRPr="006F3BA2" w:rsidRDefault="006F3BA2" w:rsidP="006F3BA2">
            <w:pPr>
              <w:bidi/>
              <w:spacing w:after="0" w:line="320" w:lineRule="atLeast"/>
              <w:rPr>
                <w:rFonts w:ascii="Times New Roman" w:eastAsia="Times New Roman" w:hAnsi="Times New Roman" w:cs="Times New Roman"/>
                <w:b/>
                <w:bCs/>
                <w:sz w:val="28"/>
                <w:szCs w:val="28"/>
                <w:rtl/>
                <w:lang w:eastAsia="fr-FR"/>
              </w:rPr>
            </w:pPr>
            <w:proofErr w:type="spellStart"/>
            <w:r w:rsidRPr="006F3BA2">
              <w:rPr>
                <w:rFonts w:ascii="Times New Roman" w:eastAsia="Times New Roman" w:hAnsi="Times New Roman" w:cs="Times New Roman"/>
                <w:b/>
                <w:bCs/>
                <w:sz w:val="28"/>
                <w:szCs w:val="28"/>
                <w:rtl/>
                <w:lang w:eastAsia="fr-FR"/>
              </w:rPr>
              <w:t>وبه</w:t>
            </w:r>
            <w:proofErr w:type="spellEnd"/>
            <w:r w:rsidRPr="006F3BA2">
              <w:rPr>
                <w:rFonts w:ascii="Times New Roman" w:eastAsia="Times New Roman" w:hAnsi="Times New Roman" w:cs="Times New Roman"/>
                <w:b/>
                <w:bCs/>
                <w:sz w:val="28"/>
                <w:szCs w:val="28"/>
                <w:rtl/>
                <w:lang w:eastAsia="fr-FR"/>
              </w:rPr>
              <w:t xml:space="preserve"> أستعين</w:t>
            </w:r>
            <w:r w:rsidRPr="006F3BA2">
              <w:rPr>
                <w:rFonts w:ascii="Times New Roman" w:eastAsia="Times New Roman" w:hAnsi="Times New Roman" w:cs="Times New Roman"/>
                <w:b/>
                <w:bCs/>
                <w:sz w:val="28"/>
                <w:szCs w:val="28"/>
                <w:rtl/>
                <w:lang w:eastAsia="fr-FR"/>
              </w:rPr>
              <w:br/>
              <w:t xml:space="preserve">الحمد لله الذي وفق من شاء برحمته إلى طاعته، ويسر </w:t>
            </w:r>
            <w:proofErr w:type="spellStart"/>
            <w:r w:rsidRPr="006F3BA2">
              <w:rPr>
                <w:rFonts w:ascii="Times New Roman" w:eastAsia="Times New Roman" w:hAnsi="Times New Roman" w:cs="Times New Roman"/>
                <w:b/>
                <w:bCs/>
                <w:sz w:val="28"/>
                <w:szCs w:val="28"/>
                <w:rtl/>
                <w:lang w:eastAsia="fr-FR"/>
              </w:rPr>
              <w:t>الهداية</w:t>
            </w:r>
            <w:proofErr w:type="spellEnd"/>
            <w:r w:rsidRPr="006F3BA2">
              <w:rPr>
                <w:rFonts w:ascii="Times New Roman" w:eastAsia="Times New Roman" w:hAnsi="Times New Roman" w:cs="Times New Roman"/>
                <w:b/>
                <w:bCs/>
                <w:sz w:val="28"/>
                <w:szCs w:val="28"/>
                <w:rtl/>
                <w:lang w:eastAsia="fr-FR"/>
              </w:rPr>
              <w:t xml:space="preserve"> لمن أحب من خلقه، والصلاة والسلام على من جعله ربه هاديا مهدياً، بشيراً ونذيراً، وعلى آله وصحبه الطيبين الطاهرين، ومن تبعهم بإحسان إلى يوم الدين وبعد:</w:t>
            </w:r>
            <w:r w:rsidRPr="006F3BA2">
              <w:rPr>
                <w:rFonts w:ascii="Times New Roman" w:eastAsia="Times New Roman" w:hAnsi="Times New Roman" w:cs="Times New Roman"/>
                <w:b/>
                <w:bCs/>
                <w:sz w:val="28"/>
                <w:szCs w:val="28"/>
                <w:rtl/>
                <w:lang w:eastAsia="fr-FR"/>
              </w:rPr>
              <w:br/>
              <w:t xml:space="preserve">فإن طلب </w:t>
            </w:r>
            <w:proofErr w:type="spellStart"/>
            <w:r w:rsidRPr="006F3BA2">
              <w:rPr>
                <w:rFonts w:ascii="Times New Roman" w:eastAsia="Times New Roman" w:hAnsi="Times New Roman" w:cs="Times New Roman"/>
                <w:b/>
                <w:bCs/>
                <w:sz w:val="28"/>
                <w:szCs w:val="28"/>
                <w:rtl/>
                <w:lang w:eastAsia="fr-FR"/>
              </w:rPr>
              <w:t>الهداية</w:t>
            </w:r>
            <w:proofErr w:type="spellEnd"/>
            <w:r w:rsidRPr="006F3BA2">
              <w:rPr>
                <w:rFonts w:ascii="Times New Roman" w:eastAsia="Times New Roman" w:hAnsi="Times New Roman" w:cs="Times New Roman"/>
                <w:b/>
                <w:bCs/>
                <w:sz w:val="28"/>
                <w:szCs w:val="28"/>
                <w:rtl/>
                <w:lang w:eastAsia="fr-FR"/>
              </w:rPr>
              <w:t xml:space="preserve"> مُنية الطالبين، ورغبة العارفين، ولذة المشتاقين، وراحة الوالهين، وأنس السائرين إلى الله رب العالمين.</w:t>
            </w:r>
            <w:r w:rsidRPr="006F3BA2">
              <w:rPr>
                <w:rFonts w:ascii="Times New Roman" w:eastAsia="Times New Roman" w:hAnsi="Times New Roman" w:cs="Times New Roman"/>
                <w:b/>
                <w:bCs/>
                <w:sz w:val="28"/>
                <w:szCs w:val="28"/>
                <w:rtl/>
                <w:lang w:eastAsia="fr-FR"/>
              </w:rPr>
              <w:br/>
              <w:t xml:space="preserve">إن </w:t>
            </w:r>
            <w:proofErr w:type="spellStart"/>
            <w:r w:rsidRPr="006F3BA2">
              <w:rPr>
                <w:rFonts w:ascii="Times New Roman" w:eastAsia="Times New Roman" w:hAnsi="Times New Roman" w:cs="Times New Roman"/>
                <w:b/>
                <w:bCs/>
                <w:sz w:val="28"/>
                <w:szCs w:val="28"/>
                <w:rtl/>
                <w:lang w:eastAsia="fr-FR"/>
              </w:rPr>
              <w:t>الهداية</w:t>
            </w:r>
            <w:proofErr w:type="spellEnd"/>
            <w:r w:rsidRPr="006F3BA2">
              <w:rPr>
                <w:rFonts w:ascii="Times New Roman" w:eastAsia="Times New Roman" w:hAnsi="Times New Roman" w:cs="Times New Roman"/>
                <w:b/>
                <w:bCs/>
                <w:sz w:val="28"/>
                <w:szCs w:val="28"/>
                <w:rtl/>
                <w:lang w:eastAsia="fr-FR"/>
              </w:rPr>
              <w:t xml:space="preserve"> نور يقذفه الله في قلب من شاء من عباده، وحلاوة يذيقها الله أولياءه، وطلاوة يظهرها الله على محيا من أحب من خلقه؛ بها ينشرح الصدر، ويفرح القلب، فإذا فُقد هذا النور من قلب العبد، ضاق وحَرِج، وصار في أضيق سجن وأصعبه.</w:t>
            </w:r>
            <w:r w:rsidRPr="006F3BA2">
              <w:rPr>
                <w:rFonts w:ascii="Times New Roman" w:eastAsia="Times New Roman" w:hAnsi="Times New Roman" w:cs="Times New Roman"/>
                <w:b/>
                <w:bCs/>
                <w:sz w:val="28"/>
                <w:szCs w:val="28"/>
                <w:rtl/>
                <w:lang w:eastAsia="fr-FR"/>
              </w:rPr>
              <w:br/>
              <w:t xml:space="preserve">إن </w:t>
            </w:r>
            <w:proofErr w:type="spellStart"/>
            <w:r w:rsidRPr="006F3BA2">
              <w:rPr>
                <w:rFonts w:ascii="Times New Roman" w:eastAsia="Times New Roman" w:hAnsi="Times New Roman" w:cs="Times New Roman"/>
                <w:b/>
                <w:bCs/>
                <w:sz w:val="28"/>
                <w:szCs w:val="28"/>
                <w:rtl/>
                <w:lang w:eastAsia="fr-FR"/>
              </w:rPr>
              <w:t>الهداية</w:t>
            </w:r>
            <w:proofErr w:type="spellEnd"/>
            <w:r w:rsidRPr="006F3BA2">
              <w:rPr>
                <w:rFonts w:ascii="Times New Roman" w:eastAsia="Times New Roman" w:hAnsi="Times New Roman" w:cs="Times New Roman"/>
                <w:b/>
                <w:bCs/>
                <w:sz w:val="28"/>
                <w:szCs w:val="28"/>
                <w:rtl/>
                <w:lang w:eastAsia="fr-FR"/>
              </w:rPr>
              <w:t xml:space="preserve"> والاستقامة روح </w:t>
            </w:r>
            <w:proofErr w:type="spellStart"/>
            <w:r w:rsidRPr="006F3BA2">
              <w:rPr>
                <w:rFonts w:ascii="Times New Roman" w:eastAsia="Times New Roman" w:hAnsi="Times New Roman" w:cs="Times New Roman"/>
                <w:b/>
                <w:bCs/>
                <w:sz w:val="28"/>
                <w:szCs w:val="28"/>
                <w:rtl/>
                <w:lang w:eastAsia="fr-FR"/>
              </w:rPr>
              <w:t>تحيا</w:t>
            </w:r>
            <w:proofErr w:type="spellEnd"/>
            <w:r w:rsidRPr="006F3BA2">
              <w:rPr>
                <w:rFonts w:ascii="Times New Roman" w:eastAsia="Times New Roman" w:hAnsi="Times New Roman" w:cs="Times New Roman"/>
                <w:b/>
                <w:bCs/>
                <w:sz w:val="28"/>
                <w:szCs w:val="28"/>
                <w:rtl/>
                <w:lang w:eastAsia="fr-FR"/>
              </w:rPr>
              <w:t xml:space="preserve"> بها الأجساد، ويخرج بها العبد من الظلمات إلى النور.</w:t>
            </w:r>
            <w:r w:rsidRPr="006F3BA2">
              <w:rPr>
                <w:rFonts w:ascii="Times New Roman" w:eastAsia="Times New Roman" w:hAnsi="Times New Roman" w:cs="Times New Roman"/>
                <w:b/>
                <w:bCs/>
                <w:sz w:val="28"/>
                <w:szCs w:val="28"/>
                <w:rtl/>
                <w:lang w:eastAsia="fr-FR"/>
              </w:rPr>
              <w:br/>
            </w:r>
            <w:proofErr w:type="spellStart"/>
            <w:proofErr w:type="gramStart"/>
            <w:r w:rsidRPr="006F3BA2">
              <w:rPr>
                <w:rFonts w:ascii="Times New Roman" w:eastAsia="Times New Roman" w:hAnsi="Times New Roman" w:cs="Times New Roman"/>
                <w:b/>
                <w:bCs/>
                <w:sz w:val="28"/>
                <w:szCs w:val="28"/>
                <w:rtl/>
                <w:lang w:eastAsia="fr-FR"/>
              </w:rPr>
              <w:t>الهداية</w:t>
            </w:r>
            <w:proofErr w:type="spellEnd"/>
            <w:proofErr w:type="gramEnd"/>
            <w:r w:rsidRPr="006F3BA2">
              <w:rPr>
                <w:rFonts w:ascii="Times New Roman" w:eastAsia="Times New Roman" w:hAnsi="Times New Roman" w:cs="Times New Roman"/>
                <w:b/>
                <w:bCs/>
                <w:sz w:val="28"/>
                <w:szCs w:val="28"/>
                <w:rtl/>
                <w:lang w:eastAsia="fr-FR"/>
              </w:rPr>
              <w:t xml:space="preserve"> من أجل ما ينعم الله </w:t>
            </w:r>
            <w:proofErr w:type="spellStart"/>
            <w:r w:rsidRPr="006F3BA2">
              <w:rPr>
                <w:rFonts w:ascii="Times New Roman" w:eastAsia="Times New Roman" w:hAnsi="Times New Roman" w:cs="Times New Roman"/>
                <w:b/>
                <w:bCs/>
                <w:sz w:val="28"/>
                <w:szCs w:val="28"/>
                <w:rtl/>
                <w:lang w:eastAsia="fr-FR"/>
              </w:rPr>
              <w:t>به</w:t>
            </w:r>
            <w:proofErr w:type="spellEnd"/>
            <w:r w:rsidRPr="006F3BA2">
              <w:rPr>
                <w:rFonts w:ascii="Times New Roman" w:eastAsia="Times New Roman" w:hAnsi="Times New Roman" w:cs="Times New Roman"/>
                <w:b/>
                <w:bCs/>
                <w:sz w:val="28"/>
                <w:szCs w:val="28"/>
                <w:rtl/>
                <w:lang w:eastAsia="fr-FR"/>
              </w:rPr>
              <w:t xml:space="preserve"> على العبد، فهي نعمة وأجل نعمة، ومِنَّة وأجل مِنَّة، وعطية وأجزل عطية، وهدية وأحسن هدية.</w:t>
            </w:r>
            <w:r w:rsidRPr="006F3BA2">
              <w:rPr>
                <w:rFonts w:ascii="Times New Roman" w:eastAsia="Times New Roman" w:hAnsi="Times New Roman" w:cs="Times New Roman"/>
                <w:b/>
                <w:bCs/>
                <w:sz w:val="28"/>
                <w:szCs w:val="28"/>
                <w:rtl/>
                <w:lang w:eastAsia="fr-FR"/>
              </w:rPr>
              <w:br/>
              <w:t xml:space="preserve">طلب قوم </w:t>
            </w:r>
            <w:proofErr w:type="spellStart"/>
            <w:r w:rsidRPr="006F3BA2">
              <w:rPr>
                <w:rFonts w:ascii="Times New Roman" w:eastAsia="Times New Roman" w:hAnsi="Times New Roman" w:cs="Times New Roman"/>
                <w:b/>
                <w:bCs/>
                <w:sz w:val="28"/>
                <w:szCs w:val="28"/>
                <w:rtl/>
                <w:lang w:eastAsia="fr-FR"/>
              </w:rPr>
              <w:t>الهداية</w:t>
            </w:r>
            <w:proofErr w:type="spellEnd"/>
            <w:r w:rsidRPr="006F3BA2">
              <w:rPr>
                <w:rFonts w:ascii="Times New Roman" w:eastAsia="Times New Roman" w:hAnsi="Times New Roman" w:cs="Times New Roman"/>
                <w:b/>
                <w:bCs/>
                <w:sz w:val="28"/>
                <w:szCs w:val="28"/>
                <w:rtl/>
                <w:lang w:eastAsia="fr-FR"/>
              </w:rPr>
              <w:t xml:space="preserve"> في غير </w:t>
            </w:r>
            <w:proofErr w:type="spellStart"/>
            <w:r w:rsidRPr="006F3BA2">
              <w:rPr>
                <w:rFonts w:ascii="Times New Roman" w:eastAsia="Times New Roman" w:hAnsi="Times New Roman" w:cs="Times New Roman"/>
                <w:b/>
                <w:bCs/>
                <w:sz w:val="28"/>
                <w:szCs w:val="28"/>
                <w:rtl/>
                <w:lang w:eastAsia="fr-FR"/>
              </w:rPr>
              <w:t>مظانها</w:t>
            </w:r>
            <w:proofErr w:type="spellEnd"/>
            <w:r w:rsidRPr="006F3BA2">
              <w:rPr>
                <w:rFonts w:ascii="Times New Roman" w:eastAsia="Times New Roman" w:hAnsi="Times New Roman" w:cs="Times New Roman"/>
                <w:b/>
                <w:bCs/>
                <w:sz w:val="28"/>
                <w:szCs w:val="28"/>
                <w:rtl/>
                <w:lang w:eastAsia="fr-FR"/>
              </w:rPr>
              <w:t xml:space="preserve"> فما أصابت القدم في سيرها، وما بلغت القلوب </w:t>
            </w:r>
            <w:proofErr w:type="spellStart"/>
            <w:r w:rsidRPr="006F3BA2">
              <w:rPr>
                <w:rFonts w:ascii="Times New Roman" w:eastAsia="Times New Roman" w:hAnsi="Times New Roman" w:cs="Times New Roman"/>
                <w:b/>
                <w:bCs/>
                <w:sz w:val="28"/>
                <w:szCs w:val="28"/>
                <w:rtl/>
                <w:lang w:eastAsia="fr-FR"/>
              </w:rPr>
              <w:t>مطلوبها</w:t>
            </w:r>
            <w:proofErr w:type="spellEnd"/>
            <w:r w:rsidRPr="006F3BA2">
              <w:rPr>
                <w:rFonts w:ascii="Times New Roman" w:eastAsia="Times New Roman" w:hAnsi="Times New Roman" w:cs="Times New Roman"/>
                <w:b/>
                <w:bCs/>
                <w:sz w:val="28"/>
                <w:szCs w:val="28"/>
                <w:rtl/>
                <w:lang w:eastAsia="fr-FR"/>
              </w:rPr>
              <w:t xml:space="preserve">، وما هديت النفوس </w:t>
            </w:r>
            <w:proofErr w:type="spellStart"/>
            <w:r w:rsidRPr="006F3BA2">
              <w:rPr>
                <w:rFonts w:ascii="Times New Roman" w:eastAsia="Times New Roman" w:hAnsi="Times New Roman" w:cs="Times New Roman"/>
                <w:b/>
                <w:bCs/>
                <w:sz w:val="28"/>
                <w:szCs w:val="28"/>
                <w:rtl/>
                <w:lang w:eastAsia="fr-FR"/>
              </w:rPr>
              <w:t>لمرغوبها</w:t>
            </w:r>
            <w:proofErr w:type="spellEnd"/>
            <w:r w:rsidRPr="006F3BA2">
              <w:rPr>
                <w:rFonts w:ascii="Times New Roman" w:eastAsia="Times New Roman" w:hAnsi="Times New Roman" w:cs="Times New Roman"/>
                <w:b/>
                <w:bCs/>
                <w:sz w:val="28"/>
                <w:szCs w:val="28"/>
                <w:rtl/>
                <w:lang w:eastAsia="fr-FR"/>
              </w:rPr>
              <w:t>، فكان ما كان أن عاد هؤلاء القوم بعد دهر أو دهور، أو شهر أو شهور، وهم في الضلال هائمون، وفي أوحال الغواية هالكون، فحرموا اللذة، وامتلأت نفوسهم حسرة وألماً، وخيبة وندماً، وصدق الله الجليل إذ يقول {وَمَنْ أَعْرَضَ عَن ذِكْرِي فَإِنَّ لَهُ مَعِيشَةً ضَنكاً وَنَحْشُرُهُ يَوْمَ الْقِيَامَةِ أَعْمَى } [طه:124]. وقال سبحانه: {فَمَن يُرِدِ اللّهُ أَن يَهْدِيَهُ يَشْرَحْ صَدْرَهُ لِلإِسْلاَمِ وَمَن يُرِدْ أَن يُضِلَّهُ يَجْعَلْ صَدْرَهُ ضَيِّقاً حَرَجاً كَأَنَّمَا يَصَّعَّدُ فِي السَّمَاء كَذَلِكَ يَجْعَلُ اللّهُ الرِّجْسَ عَلَى الَّذِينَ لاَ يُؤْمِنُونَ } [الأنعام: 125].</w:t>
            </w:r>
            <w:r w:rsidRPr="006F3BA2">
              <w:rPr>
                <w:rFonts w:ascii="Times New Roman" w:eastAsia="Times New Roman" w:hAnsi="Times New Roman" w:cs="Times New Roman"/>
                <w:b/>
                <w:bCs/>
                <w:sz w:val="28"/>
                <w:szCs w:val="28"/>
                <w:rtl/>
                <w:lang w:eastAsia="fr-FR"/>
              </w:rPr>
              <w:br/>
              <w:t xml:space="preserve">وقوم طلبوا </w:t>
            </w:r>
            <w:proofErr w:type="spellStart"/>
            <w:r w:rsidRPr="006F3BA2">
              <w:rPr>
                <w:rFonts w:ascii="Times New Roman" w:eastAsia="Times New Roman" w:hAnsi="Times New Roman" w:cs="Times New Roman"/>
                <w:b/>
                <w:bCs/>
                <w:sz w:val="28"/>
                <w:szCs w:val="28"/>
                <w:rtl/>
                <w:lang w:eastAsia="fr-FR"/>
              </w:rPr>
              <w:t>الهداية</w:t>
            </w:r>
            <w:proofErr w:type="spellEnd"/>
            <w:r w:rsidRPr="006F3BA2">
              <w:rPr>
                <w:rFonts w:ascii="Times New Roman" w:eastAsia="Times New Roman" w:hAnsi="Times New Roman" w:cs="Times New Roman"/>
                <w:b/>
                <w:bCs/>
                <w:sz w:val="28"/>
                <w:szCs w:val="28"/>
                <w:rtl/>
                <w:lang w:eastAsia="fr-FR"/>
              </w:rPr>
              <w:t xml:space="preserve"> في </w:t>
            </w:r>
            <w:proofErr w:type="spellStart"/>
            <w:r w:rsidRPr="006F3BA2">
              <w:rPr>
                <w:rFonts w:ascii="Times New Roman" w:eastAsia="Times New Roman" w:hAnsi="Times New Roman" w:cs="Times New Roman"/>
                <w:b/>
                <w:bCs/>
                <w:sz w:val="28"/>
                <w:szCs w:val="28"/>
                <w:rtl/>
                <w:lang w:eastAsia="fr-FR"/>
              </w:rPr>
              <w:t>مظانها</w:t>
            </w:r>
            <w:proofErr w:type="spellEnd"/>
            <w:r w:rsidRPr="006F3BA2">
              <w:rPr>
                <w:rFonts w:ascii="Times New Roman" w:eastAsia="Times New Roman" w:hAnsi="Times New Roman" w:cs="Times New Roman"/>
                <w:b/>
                <w:bCs/>
                <w:sz w:val="28"/>
                <w:szCs w:val="28"/>
                <w:rtl/>
                <w:lang w:eastAsia="fr-FR"/>
              </w:rPr>
              <w:t xml:space="preserve"> فوصلوا لها وحازوا فَخَارها .. بل لو كانت عند </w:t>
            </w:r>
            <w:proofErr w:type="spellStart"/>
            <w:r w:rsidRPr="006F3BA2">
              <w:rPr>
                <w:rFonts w:ascii="Times New Roman" w:eastAsia="Times New Roman" w:hAnsi="Times New Roman" w:cs="Times New Roman"/>
                <w:b/>
                <w:bCs/>
                <w:sz w:val="28"/>
                <w:szCs w:val="28"/>
                <w:rtl/>
                <w:lang w:eastAsia="fr-FR"/>
              </w:rPr>
              <w:t>الثريا</w:t>
            </w:r>
            <w:proofErr w:type="spellEnd"/>
            <w:r w:rsidRPr="006F3BA2">
              <w:rPr>
                <w:rFonts w:ascii="Times New Roman" w:eastAsia="Times New Roman" w:hAnsi="Times New Roman" w:cs="Times New Roman"/>
                <w:b/>
                <w:bCs/>
                <w:sz w:val="28"/>
                <w:szCs w:val="28"/>
                <w:rtl/>
                <w:lang w:eastAsia="fr-FR"/>
              </w:rPr>
              <w:t xml:space="preserve"> لنالها أصحاب الهمم </w:t>
            </w:r>
            <w:proofErr w:type="spellStart"/>
            <w:r w:rsidRPr="006F3BA2">
              <w:rPr>
                <w:rFonts w:ascii="Times New Roman" w:eastAsia="Times New Roman" w:hAnsi="Times New Roman" w:cs="Times New Roman"/>
                <w:b/>
                <w:bCs/>
                <w:sz w:val="28"/>
                <w:szCs w:val="28"/>
                <w:rtl/>
                <w:lang w:eastAsia="fr-FR"/>
              </w:rPr>
              <w:t>العوالي</w:t>
            </w:r>
            <w:proofErr w:type="spellEnd"/>
            <w:r w:rsidRPr="006F3BA2">
              <w:rPr>
                <w:rFonts w:ascii="Times New Roman" w:eastAsia="Times New Roman" w:hAnsi="Times New Roman" w:cs="Times New Roman"/>
                <w:b/>
                <w:bCs/>
                <w:sz w:val="28"/>
                <w:szCs w:val="28"/>
                <w:rtl/>
                <w:lang w:eastAsia="fr-FR"/>
              </w:rPr>
              <w:t>، والنفوس البواسل...</w:t>
            </w:r>
            <w:r w:rsidRPr="006F3BA2">
              <w:rPr>
                <w:rFonts w:ascii="Times New Roman" w:eastAsia="Times New Roman" w:hAnsi="Times New Roman" w:cs="Times New Roman"/>
                <w:b/>
                <w:bCs/>
                <w:sz w:val="28"/>
                <w:szCs w:val="28"/>
                <w:rtl/>
                <w:lang w:eastAsia="fr-FR"/>
              </w:rPr>
              <w:br/>
            </w:r>
            <w:proofErr w:type="gramStart"/>
            <w:r w:rsidRPr="006F3BA2">
              <w:rPr>
                <w:rFonts w:ascii="Times New Roman" w:eastAsia="Times New Roman" w:hAnsi="Times New Roman" w:cs="Times New Roman"/>
                <w:b/>
                <w:bCs/>
                <w:sz w:val="28"/>
                <w:szCs w:val="28"/>
                <w:rtl/>
                <w:lang w:eastAsia="fr-FR"/>
              </w:rPr>
              <w:t>كانوا</w:t>
            </w:r>
            <w:proofErr w:type="gramEnd"/>
            <w:r w:rsidRPr="006F3BA2">
              <w:rPr>
                <w:rFonts w:ascii="Times New Roman" w:eastAsia="Times New Roman" w:hAnsi="Times New Roman" w:cs="Times New Roman"/>
                <w:b/>
                <w:bCs/>
                <w:sz w:val="28"/>
                <w:szCs w:val="28"/>
                <w:rtl/>
                <w:lang w:eastAsia="fr-FR"/>
              </w:rPr>
              <w:t xml:space="preserve"> قبل أن يعرفوا </w:t>
            </w:r>
            <w:proofErr w:type="spellStart"/>
            <w:r w:rsidRPr="006F3BA2">
              <w:rPr>
                <w:rFonts w:ascii="Times New Roman" w:eastAsia="Times New Roman" w:hAnsi="Times New Roman" w:cs="Times New Roman"/>
                <w:b/>
                <w:bCs/>
                <w:sz w:val="28"/>
                <w:szCs w:val="28"/>
                <w:rtl/>
                <w:lang w:eastAsia="fr-FR"/>
              </w:rPr>
              <w:t>الهداية</w:t>
            </w:r>
            <w:proofErr w:type="spellEnd"/>
            <w:r w:rsidRPr="006F3BA2">
              <w:rPr>
                <w:rFonts w:ascii="Times New Roman" w:eastAsia="Times New Roman" w:hAnsi="Times New Roman" w:cs="Times New Roman"/>
                <w:b/>
                <w:bCs/>
                <w:sz w:val="28"/>
                <w:szCs w:val="28"/>
                <w:rtl/>
                <w:lang w:eastAsia="fr-FR"/>
              </w:rPr>
              <w:t xml:space="preserve"> بعيدين عن الله، ليس لهم في السماء ذكراً، ولا في الأرض خبراً.</w:t>
            </w:r>
            <w:r w:rsidRPr="006F3BA2">
              <w:rPr>
                <w:rFonts w:ascii="Times New Roman" w:eastAsia="Times New Roman" w:hAnsi="Times New Roman" w:cs="Times New Roman"/>
                <w:b/>
                <w:bCs/>
                <w:sz w:val="28"/>
                <w:szCs w:val="28"/>
                <w:rtl/>
                <w:lang w:eastAsia="fr-FR"/>
              </w:rPr>
              <w:br/>
              <w:t xml:space="preserve">ولكنهم ما إن عرفوا عين الحقيقة، والنور الساطع ؛ حتى سجدوا سجدة التحرير، وسارعوا إلى ربهم يحثون الخطى لنيل أعلى المنازل، وبلوغ أعلى المراتب، وكلٌ على قدر سعيه وسيره إلى الله تعالى: {إِنَّ سَعْيَكُمْ لَشَتَّى } [ الليل: 4 ]، فهم عرفوا الطريق، وهدوا إلى </w:t>
            </w:r>
            <w:proofErr w:type="spellStart"/>
            <w:r w:rsidRPr="006F3BA2">
              <w:rPr>
                <w:rFonts w:ascii="Times New Roman" w:eastAsia="Times New Roman" w:hAnsi="Times New Roman" w:cs="Times New Roman"/>
                <w:b/>
                <w:bCs/>
                <w:sz w:val="28"/>
                <w:szCs w:val="28"/>
                <w:rtl/>
                <w:lang w:eastAsia="fr-FR"/>
              </w:rPr>
              <w:t>المحجة</w:t>
            </w:r>
            <w:proofErr w:type="spellEnd"/>
            <w:r w:rsidRPr="006F3BA2">
              <w:rPr>
                <w:rFonts w:ascii="Times New Roman" w:eastAsia="Times New Roman" w:hAnsi="Times New Roman" w:cs="Times New Roman"/>
                <w:b/>
                <w:bCs/>
                <w:sz w:val="28"/>
                <w:szCs w:val="28"/>
                <w:rtl/>
                <w:lang w:eastAsia="fr-FR"/>
              </w:rPr>
              <w:t>؛ فكانوا مثالاً للدهر، وقدوة للخلق، وحسنة في جبين الزمان.</w:t>
            </w:r>
            <w:r w:rsidRPr="006F3BA2">
              <w:rPr>
                <w:rFonts w:ascii="Times New Roman" w:eastAsia="Times New Roman" w:hAnsi="Times New Roman" w:cs="Times New Roman"/>
                <w:b/>
                <w:bCs/>
                <w:sz w:val="28"/>
                <w:szCs w:val="28"/>
                <w:rtl/>
                <w:lang w:eastAsia="fr-FR"/>
              </w:rPr>
              <w:br/>
              <w:t xml:space="preserve">وهناك قوم عرفوا </w:t>
            </w:r>
            <w:proofErr w:type="spellStart"/>
            <w:r w:rsidRPr="006F3BA2">
              <w:rPr>
                <w:rFonts w:ascii="Times New Roman" w:eastAsia="Times New Roman" w:hAnsi="Times New Roman" w:cs="Times New Roman"/>
                <w:b/>
                <w:bCs/>
                <w:sz w:val="28"/>
                <w:szCs w:val="28"/>
                <w:rtl/>
                <w:lang w:eastAsia="fr-FR"/>
              </w:rPr>
              <w:t>الهداية</w:t>
            </w:r>
            <w:proofErr w:type="spellEnd"/>
            <w:r w:rsidRPr="006F3BA2">
              <w:rPr>
                <w:rFonts w:ascii="Times New Roman" w:eastAsia="Times New Roman" w:hAnsi="Times New Roman" w:cs="Times New Roman"/>
                <w:b/>
                <w:bCs/>
                <w:sz w:val="28"/>
                <w:szCs w:val="28"/>
                <w:rtl/>
                <w:lang w:eastAsia="fr-FR"/>
              </w:rPr>
              <w:t xml:space="preserve">، وعرفوا أهلها، وصار لديهم يقين وبرهان بأنها هي الأصل والصواب، لكن أبت تلك النفس </w:t>
            </w:r>
            <w:proofErr w:type="spellStart"/>
            <w:r w:rsidRPr="006F3BA2">
              <w:rPr>
                <w:rFonts w:ascii="Times New Roman" w:eastAsia="Times New Roman" w:hAnsi="Times New Roman" w:cs="Times New Roman"/>
                <w:b/>
                <w:bCs/>
                <w:sz w:val="28"/>
                <w:szCs w:val="28"/>
                <w:rtl/>
                <w:lang w:eastAsia="fr-FR"/>
              </w:rPr>
              <w:t>اللقسة</w:t>
            </w:r>
            <w:proofErr w:type="spellEnd"/>
            <w:r w:rsidRPr="006F3BA2">
              <w:rPr>
                <w:rFonts w:ascii="Times New Roman" w:eastAsia="Times New Roman" w:hAnsi="Times New Roman" w:cs="Times New Roman"/>
                <w:b/>
                <w:bCs/>
                <w:sz w:val="28"/>
                <w:szCs w:val="28"/>
                <w:rtl/>
                <w:lang w:eastAsia="fr-FR"/>
              </w:rPr>
              <w:t xml:space="preserve"> – الخبيثة -، وتلك الهمة الدنيئة إلا أن تكون جبانة عن طلب الحق والسعي إليه...</w:t>
            </w:r>
            <w:r w:rsidRPr="006F3BA2">
              <w:rPr>
                <w:rFonts w:ascii="Times New Roman" w:eastAsia="Times New Roman" w:hAnsi="Times New Roman" w:cs="Times New Roman"/>
                <w:b/>
                <w:bCs/>
                <w:sz w:val="28"/>
                <w:szCs w:val="28"/>
                <w:rtl/>
                <w:lang w:eastAsia="fr-FR"/>
              </w:rPr>
              <w:br/>
              <w:t>فهم قوم لا ينقصهم قناعة فهم مقتنعون بهذا الطريق أشد القناعة، ولا ينقصهم علم فهم يعلمونه حق العلم، ولا ينقصهم فهم فقد أوتوا فهماً...</w:t>
            </w:r>
            <w:r w:rsidRPr="006F3BA2">
              <w:rPr>
                <w:rFonts w:ascii="Times New Roman" w:eastAsia="Times New Roman" w:hAnsi="Times New Roman" w:cs="Times New Roman"/>
                <w:b/>
                <w:bCs/>
                <w:sz w:val="28"/>
                <w:szCs w:val="28"/>
                <w:rtl/>
                <w:lang w:eastAsia="fr-FR"/>
              </w:rPr>
              <w:br/>
              <w:t xml:space="preserve">فماذا ينقصهم يا </w:t>
            </w:r>
            <w:proofErr w:type="gramStart"/>
            <w:r w:rsidRPr="006F3BA2">
              <w:rPr>
                <w:rFonts w:ascii="Times New Roman" w:eastAsia="Times New Roman" w:hAnsi="Times New Roman" w:cs="Times New Roman"/>
                <w:b/>
                <w:bCs/>
                <w:sz w:val="28"/>
                <w:szCs w:val="28"/>
                <w:rtl/>
                <w:lang w:eastAsia="fr-FR"/>
              </w:rPr>
              <w:t>ترى</w:t>
            </w:r>
            <w:proofErr w:type="gramEnd"/>
            <w:r w:rsidRPr="006F3BA2">
              <w:rPr>
                <w:rFonts w:ascii="Times New Roman" w:eastAsia="Times New Roman" w:hAnsi="Times New Roman" w:cs="Times New Roman"/>
                <w:b/>
                <w:bCs/>
                <w:sz w:val="28"/>
                <w:szCs w:val="28"/>
                <w:rtl/>
                <w:lang w:eastAsia="fr-FR"/>
              </w:rPr>
              <w:t>؟، هل ينقصهم عبر وعظات؟ </w:t>
            </w:r>
            <w:r w:rsidRPr="006F3BA2">
              <w:rPr>
                <w:rFonts w:ascii="Times New Roman" w:eastAsia="Times New Roman" w:hAnsi="Times New Roman" w:cs="Times New Roman"/>
                <w:b/>
                <w:bCs/>
                <w:sz w:val="28"/>
                <w:szCs w:val="28"/>
                <w:rtl/>
                <w:lang w:eastAsia="fr-FR"/>
              </w:rPr>
              <w:br/>
            </w:r>
            <w:proofErr w:type="gramStart"/>
            <w:r w:rsidRPr="006F3BA2">
              <w:rPr>
                <w:rFonts w:ascii="Times New Roman" w:eastAsia="Times New Roman" w:hAnsi="Times New Roman" w:cs="Times New Roman"/>
                <w:b/>
                <w:bCs/>
                <w:sz w:val="28"/>
                <w:szCs w:val="28"/>
                <w:rtl/>
                <w:lang w:eastAsia="fr-FR"/>
              </w:rPr>
              <w:t>فالعبر</w:t>
            </w:r>
            <w:proofErr w:type="gramEnd"/>
            <w:r w:rsidRPr="006F3BA2">
              <w:rPr>
                <w:rFonts w:ascii="Times New Roman" w:eastAsia="Times New Roman" w:hAnsi="Times New Roman" w:cs="Times New Roman"/>
                <w:b/>
                <w:bCs/>
                <w:sz w:val="28"/>
                <w:szCs w:val="28"/>
                <w:rtl/>
                <w:lang w:eastAsia="fr-FR"/>
              </w:rPr>
              <w:t xml:space="preserve"> والعظات كل يوم يرونها، موت وقتل، ونهاية أقوام، وذهاب آخرين وغير ذلك. </w:t>
            </w:r>
            <w:r w:rsidRPr="006F3BA2">
              <w:rPr>
                <w:rFonts w:ascii="Times New Roman" w:eastAsia="Times New Roman" w:hAnsi="Times New Roman" w:cs="Times New Roman"/>
                <w:b/>
                <w:bCs/>
                <w:sz w:val="28"/>
                <w:szCs w:val="28"/>
                <w:rtl/>
                <w:lang w:eastAsia="fr-FR"/>
              </w:rPr>
              <w:br/>
            </w:r>
            <w:proofErr w:type="gramStart"/>
            <w:r w:rsidRPr="006F3BA2">
              <w:rPr>
                <w:rFonts w:ascii="Times New Roman" w:eastAsia="Times New Roman" w:hAnsi="Times New Roman" w:cs="Times New Roman"/>
                <w:b/>
                <w:bCs/>
                <w:sz w:val="28"/>
                <w:szCs w:val="28"/>
                <w:rtl/>
                <w:lang w:eastAsia="fr-FR"/>
              </w:rPr>
              <w:t>لا</w:t>
            </w:r>
            <w:proofErr w:type="gramEnd"/>
            <w:r w:rsidRPr="006F3BA2">
              <w:rPr>
                <w:rFonts w:ascii="Times New Roman" w:eastAsia="Times New Roman" w:hAnsi="Times New Roman" w:cs="Times New Roman"/>
                <w:b/>
                <w:bCs/>
                <w:sz w:val="28"/>
                <w:szCs w:val="28"/>
                <w:rtl/>
                <w:lang w:eastAsia="fr-FR"/>
              </w:rPr>
              <w:t xml:space="preserve"> ينقصهم إلا شيءٌ واحد، هذا الشيء لم يطقه أبو طالب فكان من أهل النار والسعير، وما استطاعه هرقل فكان محروماً، بل ساقه ذلك الوصف القبيح حتى كان من أهل الجحيم.</w:t>
            </w:r>
            <w:r w:rsidRPr="006F3BA2">
              <w:rPr>
                <w:rFonts w:ascii="Times New Roman" w:eastAsia="Times New Roman" w:hAnsi="Times New Roman" w:cs="Times New Roman"/>
                <w:b/>
                <w:bCs/>
                <w:sz w:val="28"/>
                <w:szCs w:val="28"/>
                <w:rtl/>
                <w:lang w:eastAsia="fr-FR"/>
              </w:rPr>
              <w:br/>
            </w:r>
            <w:proofErr w:type="gramStart"/>
            <w:r w:rsidRPr="006F3BA2">
              <w:rPr>
                <w:rFonts w:ascii="Times New Roman" w:eastAsia="Times New Roman" w:hAnsi="Times New Roman" w:cs="Times New Roman"/>
                <w:b/>
                <w:bCs/>
                <w:sz w:val="28"/>
                <w:szCs w:val="28"/>
                <w:rtl/>
                <w:lang w:eastAsia="fr-FR"/>
              </w:rPr>
              <w:t>هذا</w:t>
            </w:r>
            <w:proofErr w:type="gramEnd"/>
            <w:r w:rsidRPr="006F3BA2">
              <w:rPr>
                <w:rFonts w:ascii="Times New Roman" w:eastAsia="Times New Roman" w:hAnsi="Times New Roman" w:cs="Times New Roman"/>
                <w:b/>
                <w:bCs/>
                <w:sz w:val="28"/>
                <w:szCs w:val="28"/>
                <w:rtl/>
                <w:lang w:eastAsia="fr-FR"/>
              </w:rPr>
              <w:t xml:space="preserve"> الوصف صد كثيراً من الناس عن السير إلى الله، وعن التذلل والانكسار بين يديه.</w:t>
            </w:r>
            <w:r w:rsidRPr="006F3BA2">
              <w:rPr>
                <w:rFonts w:ascii="Times New Roman" w:eastAsia="Times New Roman" w:hAnsi="Times New Roman" w:cs="Times New Roman"/>
                <w:b/>
                <w:bCs/>
                <w:sz w:val="28"/>
                <w:szCs w:val="28"/>
                <w:rtl/>
                <w:lang w:eastAsia="fr-FR"/>
              </w:rPr>
              <w:br/>
            </w:r>
            <w:proofErr w:type="gramStart"/>
            <w:r w:rsidRPr="006F3BA2">
              <w:rPr>
                <w:rFonts w:ascii="Times New Roman" w:eastAsia="Times New Roman" w:hAnsi="Times New Roman" w:cs="Times New Roman"/>
                <w:b/>
                <w:bCs/>
                <w:sz w:val="28"/>
                <w:szCs w:val="28"/>
                <w:rtl/>
                <w:lang w:eastAsia="fr-FR"/>
              </w:rPr>
              <w:t>أتدري</w:t>
            </w:r>
            <w:proofErr w:type="gramEnd"/>
            <w:r w:rsidRPr="006F3BA2">
              <w:rPr>
                <w:rFonts w:ascii="Times New Roman" w:eastAsia="Times New Roman" w:hAnsi="Times New Roman" w:cs="Times New Roman"/>
                <w:b/>
                <w:bCs/>
                <w:sz w:val="28"/>
                <w:szCs w:val="28"/>
                <w:rtl/>
                <w:lang w:eastAsia="fr-FR"/>
              </w:rPr>
              <w:t xml:space="preserve"> ما هو هذا الوصف إنه وصف: الجُبْن، نعم إنهم قوم جبناء.</w:t>
            </w:r>
            <w:r w:rsidRPr="006F3BA2">
              <w:rPr>
                <w:rFonts w:ascii="Times New Roman" w:eastAsia="Times New Roman" w:hAnsi="Times New Roman" w:cs="Times New Roman"/>
                <w:b/>
                <w:bCs/>
                <w:sz w:val="28"/>
                <w:szCs w:val="28"/>
                <w:rtl/>
                <w:lang w:eastAsia="fr-FR"/>
              </w:rPr>
              <w:br/>
            </w:r>
            <w:proofErr w:type="gramStart"/>
            <w:r w:rsidRPr="006F3BA2">
              <w:rPr>
                <w:rFonts w:ascii="Times New Roman" w:eastAsia="Times New Roman" w:hAnsi="Times New Roman" w:cs="Times New Roman"/>
                <w:b/>
                <w:bCs/>
                <w:sz w:val="28"/>
                <w:szCs w:val="28"/>
                <w:rtl/>
                <w:lang w:eastAsia="fr-FR"/>
              </w:rPr>
              <w:t>فالجبناء</w:t>
            </w:r>
            <w:proofErr w:type="gramEnd"/>
            <w:r w:rsidRPr="006F3BA2">
              <w:rPr>
                <w:rFonts w:ascii="Times New Roman" w:eastAsia="Times New Roman" w:hAnsi="Times New Roman" w:cs="Times New Roman"/>
                <w:b/>
                <w:bCs/>
                <w:sz w:val="28"/>
                <w:szCs w:val="28"/>
                <w:rtl/>
                <w:lang w:eastAsia="fr-FR"/>
              </w:rPr>
              <w:t xml:space="preserve"> لا يفلحون أبداً، لا في أمر دين ولا في أمر دنيا.</w:t>
            </w:r>
            <w:r w:rsidRPr="006F3BA2">
              <w:rPr>
                <w:rFonts w:ascii="Times New Roman" w:eastAsia="Times New Roman" w:hAnsi="Times New Roman" w:cs="Times New Roman"/>
                <w:b/>
                <w:bCs/>
                <w:sz w:val="28"/>
                <w:szCs w:val="28"/>
                <w:rtl/>
                <w:lang w:eastAsia="fr-FR"/>
              </w:rPr>
              <w:br/>
            </w:r>
            <w:proofErr w:type="gramStart"/>
            <w:r w:rsidRPr="006F3BA2">
              <w:rPr>
                <w:rFonts w:ascii="Times New Roman" w:eastAsia="Times New Roman" w:hAnsi="Times New Roman" w:cs="Times New Roman"/>
                <w:b/>
                <w:bCs/>
                <w:sz w:val="28"/>
                <w:szCs w:val="28"/>
                <w:rtl/>
                <w:lang w:eastAsia="fr-FR"/>
              </w:rPr>
              <w:t>الجبناء</w:t>
            </w:r>
            <w:proofErr w:type="gramEnd"/>
            <w:r w:rsidRPr="006F3BA2">
              <w:rPr>
                <w:rFonts w:ascii="Times New Roman" w:eastAsia="Times New Roman" w:hAnsi="Times New Roman" w:cs="Times New Roman"/>
                <w:b/>
                <w:bCs/>
                <w:sz w:val="28"/>
                <w:szCs w:val="28"/>
                <w:rtl/>
                <w:lang w:eastAsia="fr-FR"/>
              </w:rPr>
              <w:t xml:space="preserve"> لا يصلحون للقيادة، ولا لنصرة الدين.</w:t>
            </w:r>
            <w:r w:rsidRPr="006F3BA2">
              <w:rPr>
                <w:rFonts w:ascii="Times New Roman" w:eastAsia="Times New Roman" w:hAnsi="Times New Roman" w:cs="Times New Roman"/>
                <w:b/>
                <w:bCs/>
                <w:sz w:val="28"/>
                <w:szCs w:val="28"/>
                <w:rtl/>
                <w:lang w:eastAsia="fr-FR"/>
              </w:rPr>
              <w:br/>
            </w:r>
            <w:proofErr w:type="gramStart"/>
            <w:r w:rsidRPr="006F3BA2">
              <w:rPr>
                <w:rFonts w:ascii="Times New Roman" w:eastAsia="Times New Roman" w:hAnsi="Times New Roman" w:cs="Times New Roman"/>
                <w:b/>
                <w:bCs/>
                <w:sz w:val="28"/>
                <w:szCs w:val="28"/>
                <w:rtl/>
                <w:lang w:eastAsia="fr-FR"/>
              </w:rPr>
              <w:t>الجبناء</w:t>
            </w:r>
            <w:proofErr w:type="gramEnd"/>
            <w:r w:rsidRPr="006F3BA2">
              <w:rPr>
                <w:rFonts w:ascii="Times New Roman" w:eastAsia="Times New Roman" w:hAnsi="Times New Roman" w:cs="Times New Roman"/>
                <w:b/>
                <w:bCs/>
                <w:sz w:val="28"/>
                <w:szCs w:val="28"/>
                <w:rtl/>
                <w:lang w:eastAsia="fr-FR"/>
              </w:rPr>
              <w:t xml:space="preserve"> لا يأمرون بمعروف، ولا ينهون عن منكر.</w:t>
            </w:r>
            <w:r w:rsidRPr="006F3BA2">
              <w:rPr>
                <w:rFonts w:ascii="Times New Roman" w:eastAsia="Times New Roman" w:hAnsi="Times New Roman" w:cs="Times New Roman"/>
                <w:b/>
                <w:bCs/>
                <w:sz w:val="28"/>
                <w:szCs w:val="28"/>
                <w:rtl/>
                <w:lang w:eastAsia="fr-FR"/>
              </w:rPr>
              <w:br/>
              <w:t xml:space="preserve">الجبناء لا يقولون </w:t>
            </w:r>
            <w:proofErr w:type="gramStart"/>
            <w:r w:rsidRPr="006F3BA2">
              <w:rPr>
                <w:rFonts w:ascii="Times New Roman" w:eastAsia="Times New Roman" w:hAnsi="Times New Roman" w:cs="Times New Roman"/>
                <w:b/>
                <w:bCs/>
                <w:sz w:val="28"/>
                <w:szCs w:val="28"/>
                <w:rtl/>
                <w:lang w:eastAsia="fr-FR"/>
              </w:rPr>
              <w:t>حقاً</w:t>
            </w:r>
            <w:proofErr w:type="gramEnd"/>
            <w:r w:rsidRPr="006F3BA2">
              <w:rPr>
                <w:rFonts w:ascii="Times New Roman" w:eastAsia="Times New Roman" w:hAnsi="Times New Roman" w:cs="Times New Roman"/>
                <w:b/>
                <w:bCs/>
                <w:sz w:val="28"/>
                <w:szCs w:val="28"/>
                <w:rtl/>
                <w:lang w:eastAsia="fr-FR"/>
              </w:rPr>
              <w:t>، ولا يعرفون بذلاً.</w:t>
            </w:r>
            <w:r w:rsidRPr="006F3BA2">
              <w:rPr>
                <w:rFonts w:ascii="Times New Roman" w:eastAsia="Times New Roman" w:hAnsi="Times New Roman" w:cs="Times New Roman"/>
                <w:b/>
                <w:bCs/>
                <w:sz w:val="28"/>
                <w:szCs w:val="28"/>
                <w:rtl/>
                <w:lang w:eastAsia="fr-FR"/>
              </w:rPr>
              <w:br/>
            </w:r>
            <w:proofErr w:type="gramStart"/>
            <w:r w:rsidRPr="006F3BA2">
              <w:rPr>
                <w:rFonts w:ascii="Times New Roman" w:eastAsia="Times New Roman" w:hAnsi="Times New Roman" w:cs="Times New Roman"/>
                <w:b/>
                <w:bCs/>
                <w:sz w:val="28"/>
                <w:szCs w:val="28"/>
                <w:rtl/>
                <w:lang w:eastAsia="fr-FR"/>
              </w:rPr>
              <w:t>لا</w:t>
            </w:r>
            <w:proofErr w:type="gramEnd"/>
            <w:r w:rsidRPr="006F3BA2">
              <w:rPr>
                <w:rFonts w:ascii="Times New Roman" w:eastAsia="Times New Roman" w:hAnsi="Times New Roman" w:cs="Times New Roman"/>
                <w:b/>
                <w:bCs/>
                <w:sz w:val="28"/>
                <w:szCs w:val="28"/>
                <w:rtl/>
                <w:lang w:eastAsia="fr-FR"/>
              </w:rPr>
              <w:t xml:space="preserve"> ينطق الجبناء إلا في الخفاء، ولا يظهرون ما يبطنون إلا في الظلماء.</w:t>
            </w:r>
            <w:r w:rsidRPr="006F3BA2">
              <w:rPr>
                <w:rFonts w:ascii="Times New Roman" w:eastAsia="Times New Roman" w:hAnsi="Times New Roman" w:cs="Times New Roman"/>
                <w:b/>
                <w:bCs/>
                <w:sz w:val="28"/>
                <w:szCs w:val="28"/>
                <w:rtl/>
                <w:lang w:eastAsia="fr-FR"/>
              </w:rPr>
              <w:br/>
              <w:t>أصبحت الشجاعة عند الجبناء شبحاً يهابونه، وتنيناً يخافونه، بل ويظنون فيمن اتصف بهذه الصفة الحميدة الظنونا.</w:t>
            </w:r>
            <w:r w:rsidRPr="006F3BA2">
              <w:rPr>
                <w:rFonts w:ascii="Times New Roman" w:eastAsia="Times New Roman" w:hAnsi="Times New Roman" w:cs="Times New Roman"/>
                <w:b/>
                <w:bCs/>
                <w:sz w:val="28"/>
                <w:szCs w:val="28"/>
                <w:rtl/>
                <w:lang w:eastAsia="fr-FR"/>
              </w:rPr>
              <w:br/>
            </w:r>
            <w:proofErr w:type="gramStart"/>
            <w:r w:rsidRPr="006F3BA2">
              <w:rPr>
                <w:rFonts w:ascii="Times New Roman" w:eastAsia="Times New Roman" w:hAnsi="Times New Roman" w:cs="Times New Roman"/>
                <w:b/>
                <w:bCs/>
                <w:sz w:val="28"/>
                <w:szCs w:val="28"/>
                <w:rtl/>
                <w:lang w:eastAsia="fr-FR"/>
              </w:rPr>
              <w:t>لما</w:t>
            </w:r>
            <w:proofErr w:type="gramEnd"/>
            <w:r w:rsidRPr="006F3BA2">
              <w:rPr>
                <w:rFonts w:ascii="Times New Roman" w:eastAsia="Times New Roman" w:hAnsi="Times New Roman" w:cs="Times New Roman"/>
                <w:b/>
                <w:bCs/>
                <w:sz w:val="28"/>
                <w:szCs w:val="28"/>
                <w:rtl/>
                <w:lang w:eastAsia="fr-FR"/>
              </w:rPr>
              <w:t xml:space="preserve"> حرم هؤلاء القوم الشجاعة، كانوا محرومين من لذة الحياة الدنيا، بل قد يحرمون من لذة الحياة الآخرة.</w:t>
            </w:r>
            <w:r w:rsidRPr="006F3BA2">
              <w:rPr>
                <w:rFonts w:ascii="Times New Roman" w:eastAsia="Times New Roman" w:hAnsi="Times New Roman" w:cs="Times New Roman"/>
                <w:b/>
                <w:bCs/>
                <w:sz w:val="28"/>
                <w:szCs w:val="28"/>
                <w:rtl/>
                <w:lang w:eastAsia="fr-FR"/>
              </w:rPr>
              <w:br/>
              <w:t xml:space="preserve">إن هذه الصفة القبيحة حرمت كثيراً من الناس من تحقيق </w:t>
            </w:r>
            <w:proofErr w:type="spellStart"/>
            <w:r w:rsidRPr="006F3BA2">
              <w:rPr>
                <w:rFonts w:ascii="Times New Roman" w:eastAsia="Times New Roman" w:hAnsi="Times New Roman" w:cs="Times New Roman"/>
                <w:b/>
                <w:bCs/>
                <w:sz w:val="28"/>
                <w:szCs w:val="28"/>
                <w:rtl/>
                <w:lang w:eastAsia="fr-FR"/>
              </w:rPr>
              <w:t>الهداية</w:t>
            </w:r>
            <w:proofErr w:type="spellEnd"/>
            <w:r w:rsidRPr="006F3BA2">
              <w:rPr>
                <w:rFonts w:ascii="Times New Roman" w:eastAsia="Times New Roman" w:hAnsi="Times New Roman" w:cs="Times New Roman"/>
                <w:b/>
                <w:bCs/>
                <w:sz w:val="28"/>
                <w:szCs w:val="28"/>
                <w:rtl/>
                <w:lang w:eastAsia="fr-FR"/>
              </w:rPr>
              <w:t xml:space="preserve"> في المظهر والملبس، وفي الرفقة الصالحة، وحملتهم إلى الخوف من إقامة الدين في النفس والأهل، والمحافظة على شرائع الدين؛ فحرموا من تحقيق العبودية </w:t>
            </w:r>
            <w:proofErr w:type="spellStart"/>
            <w:r w:rsidRPr="006F3BA2">
              <w:rPr>
                <w:rFonts w:ascii="Times New Roman" w:eastAsia="Times New Roman" w:hAnsi="Times New Roman" w:cs="Times New Roman"/>
                <w:b/>
                <w:bCs/>
                <w:sz w:val="28"/>
                <w:szCs w:val="28"/>
                <w:rtl/>
                <w:lang w:eastAsia="fr-FR"/>
              </w:rPr>
              <w:t>الحقة</w:t>
            </w:r>
            <w:proofErr w:type="spellEnd"/>
            <w:r w:rsidRPr="006F3BA2">
              <w:rPr>
                <w:rFonts w:ascii="Times New Roman" w:eastAsia="Times New Roman" w:hAnsi="Times New Roman" w:cs="Times New Roman"/>
                <w:b/>
                <w:bCs/>
                <w:sz w:val="28"/>
                <w:szCs w:val="28"/>
                <w:rtl/>
                <w:lang w:eastAsia="fr-FR"/>
              </w:rPr>
              <w:t xml:space="preserve"> لله في فعل جميع أوامره واجتناب نواهيه.</w:t>
            </w:r>
            <w:r w:rsidRPr="006F3BA2">
              <w:rPr>
                <w:rFonts w:ascii="Times New Roman" w:eastAsia="Times New Roman" w:hAnsi="Times New Roman" w:cs="Times New Roman"/>
                <w:b/>
                <w:bCs/>
                <w:sz w:val="28"/>
                <w:szCs w:val="28"/>
                <w:rtl/>
                <w:lang w:eastAsia="fr-FR"/>
              </w:rPr>
              <w:br/>
            </w:r>
            <w:r w:rsidRPr="006F3BA2">
              <w:rPr>
                <w:rFonts w:ascii="Times New Roman" w:eastAsia="Times New Roman" w:hAnsi="Times New Roman" w:cs="Times New Roman"/>
                <w:b/>
                <w:bCs/>
                <w:sz w:val="28"/>
                <w:szCs w:val="28"/>
                <w:rtl/>
                <w:lang w:eastAsia="fr-FR"/>
              </w:rPr>
              <w:br/>
            </w:r>
            <w:proofErr w:type="spellStart"/>
            <w:r w:rsidRPr="006F3BA2">
              <w:rPr>
                <w:rFonts w:ascii="Times New Roman" w:eastAsia="Times New Roman" w:hAnsi="Times New Roman" w:cs="Times New Roman"/>
                <w:b/>
                <w:bCs/>
                <w:sz w:val="28"/>
                <w:szCs w:val="28"/>
                <w:rtl/>
                <w:lang w:eastAsia="fr-FR"/>
              </w:rPr>
              <w:t>ولك</w:t>
            </w:r>
            <w:proofErr w:type="spellEnd"/>
            <w:r w:rsidRPr="006F3BA2">
              <w:rPr>
                <w:rFonts w:ascii="Times New Roman" w:eastAsia="Times New Roman" w:hAnsi="Times New Roman" w:cs="Times New Roman"/>
                <w:b/>
                <w:bCs/>
                <w:sz w:val="28"/>
                <w:szCs w:val="28"/>
                <w:rtl/>
                <w:lang w:eastAsia="fr-FR"/>
              </w:rPr>
              <w:t xml:space="preserve"> أخي أن تتساءل كيف الخلاص، والنجاة من هذه المهلكة، وهذه </w:t>
            </w:r>
            <w:proofErr w:type="spellStart"/>
            <w:r w:rsidRPr="006F3BA2">
              <w:rPr>
                <w:rFonts w:ascii="Times New Roman" w:eastAsia="Times New Roman" w:hAnsi="Times New Roman" w:cs="Times New Roman"/>
                <w:b/>
                <w:bCs/>
                <w:sz w:val="28"/>
                <w:szCs w:val="28"/>
                <w:rtl/>
                <w:lang w:eastAsia="fr-FR"/>
              </w:rPr>
              <w:t>المدحضة</w:t>
            </w:r>
            <w:proofErr w:type="spellEnd"/>
            <w:r w:rsidRPr="006F3BA2">
              <w:rPr>
                <w:rFonts w:ascii="Times New Roman" w:eastAsia="Times New Roman" w:hAnsi="Times New Roman" w:cs="Times New Roman"/>
                <w:b/>
                <w:bCs/>
                <w:sz w:val="28"/>
                <w:szCs w:val="28"/>
                <w:rtl/>
                <w:lang w:eastAsia="fr-FR"/>
              </w:rPr>
              <w:t>؟</w:t>
            </w:r>
            <w:r w:rsidRPr="006F3BA2">
              <w:rPr>
                <w:rFonts w:ascii="Times New Roman" w:eastAsia="Times New Roman" w:hAnsi="Times New Roman" w:cs="Times New Roman"/>
                <w:b/>
                <w:bCs/>
                <w:sz w:val="28"/>
                <w:szCs w:val="28"/>
                <w:rtl/>
                <w:lang w:eastAsia="fr-FR"/>
              </w:rPr>
              <w:br/>
              <w:t xml:space="preserve">فأقول </w:t>
            </w:r>
            <w:proofErr w:type="spellStart"/>
            <w:r w:rsidRPr="006F3BA2">
              <w:rPr>
                <w:rFonts w:ascii="Times New Roman" w:eastAsia="Times New Roman" w:hAnsi="Times New Roman" w:cs="Times New Roman"/>
                <w:b/>
                <w:bCs/>
                <w:sz w:val="28"/>
                <w:szCs w:val="28"/>
                <w:rtl/>
                <w:lang w:eastAsia="fr-FR"/>
              </w:rPr>
              <w:t>لك</w:t>
            </w:r>
            <w:proofErr w:type="spellEnd"/>
            <w:r w:rsidRPr="006F3BA2">
              <w:rPr>
                <w:rFonts w:ascii="Times New Roman" w:eastAsia="Times New Roman" w:hAnsi="Times New Roman" w:cs="Times New Roman"/>
                <w:b/>
                <w:bCs/>
                <w:sz w:val="28"/>
                <w:szCs w:val="28"/>
                <w:rtl/>
                <w:lang w:eastAsia="fr-FR"/>
              </w:rPr>
              <w:t xml:space="preserve"> - باختصار - لا خلاص من هذه الصفة المشينة إلا بسلوك ضدها، </w:t>
            </w:r>
            <w:proofErr w:type="gramStart"/>
            <w:r w:rsidRPr="006F3BA2">
              <w:rPr>
                <w:rFonts w:ascii="Times New Roman" w:eastAsia="Times New Roman" w:hAnsi="Times New Roman" w:cs="Times New Roman"/>
                <w:b/>
                <w:bCs/>
                <w:sz w:val="28"/>
                <w:szCs w:val="28"/>
                <w:rtl/>
                <w:lang w:eastAsia="fr-FR"/>
              </w:rPr>
              <w:t>وضدها</w:t>
            </w:r>
            <w:proofErr w:type="gramEnd"/>
            <w:r w:rsidRPr="006F3BA2">
              <w:rPr>
                <w:rFonts w:ascii="Times New Roman" w:eastAsia="Times New Roman" w:hAnsi="Times New Roman" w:cs="Times New Roman"/>
                <w:b/>
                <w:bCs/>
                <w:sz w:val="28"/>
                <w:szCs w:val="28"/>
                <w:rtl/>
                <w:lang w:eastAsia="fr-FR"/>
              </w:rPr>
              <w:t xml:space="preserve"> هي: صفة الشجاعة.</w:t>
            </w:r>
            <w:r w:rsidRPr="006F3BA2">
              <w:rPr>
                <w:rFonts w:ascii="Times New Roman" w:eastAsia="Times New Roman" w:hAnsi="Times New Roman" w:cs="Times New Roman"/>
                <w:b/>
                <w:bCs/>
                <w:sz w:val="28"/>
                <w:szCs w:val="28"/>
                <w:rtl/>
                <w:lang w:eastAsia="fr-FR"/>
              </w:rPr>
              <w:br/>
              <w:t xml:space="preserve">لكن ما هي الشجاعة التي نريدها؟ هل هي البطش والظلم؟ أم </w:t>
            </w:r>
            <w:proofErr w:type="gramStart"/>
            <w:r w:rsidRPr="006F3BA2">
              <w:rPr>
                <w:rFonts w:ascii="Times New Roman" w:eastAsia="Times New Roman" w:hAnsi="Times New Roman" w:cs="Times New Roman"/>
                <w:b/>
                <w:bCs/>
                <w:sz w:val="28"/>
                <w:szCs w:val="28"/>
                <w:rtl/>
                <w:lang w:eastAsia="fr-FR"/>
              </w:rPr>
              <w:t>التطاول</w:t>
            </w:r>
            <w:proofErr w:type="gramEnd"/>
            <w:r w:rsidRPr="006F3BA2">
              <w:rPr>
                <w:rFonts w:ascii="Times New Roman" w:eastAsia="Times New Roman" w:hAnsi="Times New Roman" w:cs="Times New Roman"/>
                <w:b/>
                <w:bCs/>
                <w:sz w:val="28"/>
                <w:szCs w:val="28"/>
                <w:rtl/>
                <w:lang w:eastAsia="fr-FR"/>
              </w:rPr>
              <w:t xml:space="preserve"> والبغي؟ أم </w:t>
            </w:r>
            <w:proofErr w:type="gramStart"/>
            <w:r w:rsidRPr="006F3BA2">
              <w:rPr>
                <w:rFonts w:ascii="Times New Roman" w:eastAsia="Times New Roman" w:hAnsi="Times New Roman" w:cs="Times New Roman"/>
                <w:b/>
                <w:bCs/>
                <w:sz w:val="28"/>
                <w:szCs w:val="28"/>
                <w:rtl/>
                <w:lang w:eastAsia="fr-FR"/>
              </w:rPr>
              <w:t>الضرب</w:t>
            </w:r>
            <w:proofErr w:type="gramEnd"/>
            <w:r w:rsidRPr="006F3BA2">
              <w:rPr>
                <w:rFonts w:ascii="Times New Roman" w:eastAsia="Times New Roman" w:hAnsi="Times New Roman" w:cs="Times New Roman"/>
                <w:b/>
                <w:bCs/>
                <w:sz w:val="28"/>
                <w:szCs w:val="28"/>
                <w:rtl/>
                <w:lang w:eastAsia="fr-FR"/>
              </w:rPr>
              <w:t xml:space="preserve"> والنهب؟ أم ماذا؟</w:t>
            </w:r>
            <w:r w:rsidRPr="006F3BA2">
              <w:rPr>
                <w:rFonts w:ascii="Times New Roman" w:eastAsia="Times New Roman" w:hAnsi="Times New Roman" w:cs="Times New Roman"/>
                <w:b/>
                <w:bCs/>
                <w:sz w:val="28"/>
                <w:szCs w:val="28"/>
                <w:rtl/>
                <w:lang w:eastAsia="fr-FR"/>
              </w:rPr>
              <w:br/>
            </w:r>
            <w:r w:rsidRPr="006F3BA2">
              <w:rPr>
                <w:rFonts w:ascii="Times New Roman" w:eastAsia="Times New Roman" w:hAnsi="Times New Roman" w:cs="Times New Roman"/>
                <w:b/>
                <w:bCs/>
                <w:sz w:val="28"/>
                <w:szCs w:val="28"/>
                <w:rtl/>
                <w:lang w:eastAsia="fr-FR"/>
              </w:rPr>
              <w:lastRenderedPageBreak/>
              <w:t>الجواب: الشجاعة التي نريد هي: الشجاعة الإيمانية، تلك الشجاعة التي تقود إلى التغلب على النفس والهوى والشيطان والدنيا، وعلى حب الملذات والشهوات، وعلى الأنس بأصحاب المعاصي والزلات، الشجاعة التي تحمل النفس على ترك القبائح وفعل الطاعات.</w:t>
            </w:r>
            <w:r w:rsidRPr="006F3BA2">
              <w:rPr>
                <w:rFonts w:ascii="Times New Roman" w:eastAsia="Times New Roman" w:hAnsi="Times New Roman" w:cs="Times New Roman"/>
                <w:b/>
                <w:bCs/>
                <w:sz w:val="28"/>
                <w:szCs w:val="28"/>
                <w:rtl/>
                <w:lang w:eastAsia="fr-FR"/>
              </w:rPr>
              <w:br/>
            </w:r>
            <w:proofErr w:type="gramStart"/>
            <w:r w:rsidRPr="006F3BA2">
              <w:rPr>
                <w:rFonts w:ascii="Times New Roman" w:eastAsia="Times New Roman" w:hAnsi="Times New Roman" w:cs="Times New Roman"/>
                <w:b/>
                <w:bCs/>
                <w:sz w:val="28"/>
                <w:szCs w:val="28"/>
                <w:rtl/>
                <w:lang w:eastAsia="fr-FR"/>
              </w:rPr>
              <w:t>الشجاعة</w:t>
            </w:r>
            <w:proofErr w:type="gramEnd"/>
            <w:r w:rsidRPr="006F3BA2">
              <w:rPr>
                <w:rFonts w:ascii="Times New Roman" w:eastAsia="Times New Roman" w:hAnsi="Times New Roman" w:cs="Times New Roman"/>
                <w:b/>
                <w:bCs/>
                <w:sz w:val="28"/>
                <w:szCs w:val="28"/>
                <w:rtl/>
                <w:lang w:eastAsia="fr-FR"/>
              </w:rPr>
              <w:t xml:space="preserve"> الإيمانية: بها يتحرر العبد من رق الشيطان، ورق النفس، والهوى، وحب الدنيا. </w:t>
            </w:r>
            <w:r w:rsidRPr="006F3BA2">
              <w:rPr>
                <w:rFonts w:ascii="Times New Roman" w:eastAsia="Times New Roman" w:hAnsi="Times New Roman" w:cs="Times New Roman"/>
                <w:b/>
                <w:bCs/>
                <w:sz w:val="28"/>
                <w:szCs w:val="28"/>
                <w:rtl/>
                <w:lang w:eastAsia="fr-FR"/>
              </w:rPr>
              <w:br/>
            </w:r>
            <w:proofErr w:type="gramStart"/>
            <w:r w:rsidRPr="006F3BA2">
              <w:rPr>
                <w:rFonts w:ascii="Times New Roman" w:eastAsia="Times New Roman" w:hAnsi="Times New Roman" w:cs="Times New Roman"/>
                <w:b/>
                <w:bCs/>
                <w:sz w:val="28"/>
                <w:szCs w:val="28"/>
                <w:rtl/>
                <w:lang w:eastAsia="fr-FR"/>
              </w:rPr>
              <w:t>أخي</w:t>
            </w:r>
            <w:proofErr w:type="gramEnd"/>
            <w:r w:rsidRPr="006F3BA2">
              <w:rPr>
                <w:rFonts w:ascii="Times New Roman" w:eastAsia="Times New Roman" w:hAnsi="Times New Roman" w:cs="Times New Roman"/>
                <w:b/>
                <w:bCs/>
                <w:sz w:val="28"/>
                <w:szCs w:val="28"/>
                <w:rtl/>
                <w:lang w:eastAsia="fr-FR"/>
              </w:rPr>
              <w:t xml:space="preserve"> لن تبلغ ما تريد من صلاح الدين والدنيا، إلا عندما تكون شجاعاً في اتخاذ قرارك، حازماً في حسم أمرك.</w:t>
            </w:r>
            <w:r w:rsidRPr="006F3BA2">
              <w:rPr>
                <w:rFonts w:ascii="Times New Roman" w:eastAsia="Times New Roman" w:hAnsi="Times New Roman" w:cs="Times New Roman"/>
                <w:b/>
                <w:bCs/>
                <w:sz w:val="28"/>
                <w:szCs w:val="28"/>
                <w:rtl/>
                <w:lang w:eastAsia="fr-FR"/>
              </w:rPr>
              <w:br/>
            </w:r>
            <w:r w:rsidRPr="006F3BA2">
              <w:rPr>
                <w:rFonts w:ascii="Times New Roman" w:eastAsia="Times New Roman" w:hAnsi="Times New Roman" w:cs="Times New Roman"/>
                <w:b/>
                <w:bCs/>
                <w:sz w:val="28"/>
                <w:szCs w:val="28"/>
                <w:rtl/>
                <w:lang w:eastAsia="fr-FR"/>
              </w:rPr>
              <w:br/>
              <w:t xml:space="preserve">أخي </w:t>
            </w:r>
            <w:proofErr w:type="spellStart"/>
            <w:r w:rsidRPr="006F3BA2">
              <w:rPr>
                <w:rFonts w:ascii="Times New Roman" w:eastAsia="Times New Roman" w:hAnsi="Times New Roman" w:cs="Times New Roman"/>
                <w:b/>
                <w:bCs/>
                <w:sz w:val="28"/>
                <w:szCs w:val="28"/>
                <w:rtl/>
                <w:lang w:eastAsia="fr-FR"/>
              </w:rPr>
              <w:t>المفضال</w:t>
            </w:r>
            <w:proofErr w:type="spellEnd"/>
            <w:r w:rsidRPr="006F3BA2">
              <w:rPr>
                <w:rFonts w:ascii="Times New Roman" w:eastAsia="Times New Roman" w:hAnsi="Times New Roman" w:cs="Times New Roman"/>
                <w:b/>
                <w:bCs/>
                <w:sz w:val="28"/>
                <w:szCs w:val="28"/>
                <w:rtl/>
                <w:lang w:eastAsia="fr-FR"/>
              </w:rPr>
              <w:t xml:space="preserve">: اعلم أن الجبان:( أضيق الناس صدراً وأحصرهم قلباً، لا فرحة له ولا سرور، ولا لذة، ولا نعيم إلا من جنس ما للحيوان البهيمي، وأما سرور الروح، ولذتها، ونعيمها، وابتهاجها، فمحرم على كل جبان، كما هو محرم على كل بخيل، وعلى كل معرض عن الله سبحانه غافل عن ذكره جاهل </w:t>
            </w:r>
            <w:proofErr w:type="spellStart"/>
            <w:r w:rsidRPr="006F3BA2">
              <w:rPr>
                <w:rFonts w:ascii="Times New Roman" w:eastAsia="Times New Roman" w:hAnsi="Times New Roman" w:cs="Times New Roman"/>
                <w:b/>
                <w:bCs/>
                <w:sz w:val="28"/>
                <w:szCs w:val="28"/>
                <w:rtl/>
                <w:lang w:eastAsia="fr-FR"/>
              </w:rPr>
              <w:t>به</w:t>
            </w:r>
            <w:proofErr w:type="spellEnd"/>
            <w:r w:rsidRPr="006F3BA2">
              <w:rPr>
                <w:rFonts w:ascii="Times New Roman" w:eastAsia="Times New Roman" w:hAnsi="Times New Roman" w:cs="Times New Roman"/>
                <w:b/>
                <w:bCs/>
                <w:sz w:val="28"/>
                <w:szCs w:val="28"/>
                <w:rtl/>
                <w:lang w:eastAsia="fr-FR"/>
              </w:rPr>
              <w:t xml:space="preserve"> وبأسمائه وصفاته ودينه، متعلق القلب بغيره...</w:t>
            </w:r>
            <w:r w:rsidRPr="006F3BA2">
              <w:rPr>
                <w:rFonts w:ascii="Times New Roman" w:eastAsia="Times New Roman" w:hAnsi="Times New Roman" w:cs="Times New Roman"/>
                <w:b/>
                <w:bCs/>
                <w:sz w:val="28"/>
                <w:szCs w:val="28"/>
                <w:rtl/>
                <w:lang w:eastAsia="fr-FR"/>
              </w:rPr>
              <w:br/>
            </w:r>
            <w:r w:rsidRPr="006F3BA2">
              <w:rPr>
                <w:rFonts w:ascii="Times New Roman" w:eastAsia="Times New Roman" w:hAnsi="Times New Roman" w:cs="Times New Roman"/>
                <w:b/>
                <w:bCs/>
                <w:sz w:val="28"/>
                <w:szCs w:val="28"/>
                <w:rtl/>
                <w:lang w:eastAsia="fr-FR"/>
              </w:rPr>
              <w:br/>
              <w:t xml:space="preserve">اعلم أيها الشجاع أن </w:t>
            </w:r>
            <w:proofErr w:type="spellStart"/>
            <w:r w:rsidRPr="006F3BA2">
              <w:rPr>
                <w:rFonts w:ascii="Times New Roman" w:eastAsia="Times New Roman" w:hAnsi="Times New Roman" w:cs="Times New Roman"/>
                <w:b/>
                <w:bCs/>
                <w:sz w:val="28"/>
                <w:szCs w:val="28"/>
                <w:rtl/>
                <w:lang w:eastAsia="fr-FR"/>
              </w:rPr>
              <w:t>لك</w:t>
            </w:r>
            <w:proofErr w:type="spellEnd"/>
            <w:r w:rsidRPr="006F3BA2">
              <w:rPr>
                <w:rFonts w:ascii="Times New Roman" w:eastAsia="Times New Roman" w:hAnsi="Times New Roman" w:cs="Times New Roman"/>
                <w:b/>
                <w:bCs/>
                <w:sz w:val="28"/>
                <w:szCs w:val="28"/>
                <w:rtl/>
                <w:lang w:eastAsia="fr-FR"/>
              </w:rPr>
              <w:t xml:space="preserve"> في الدنيا سعادةٌ ونعيمٌ وهذا النعيم والسرور يصير في القبر رياضاً وجنةً؛ واعلم يا جبان أن </w:t>
            </w:r>
            <w:proofErr w:type="spellStart"/>
            <w:r w:rsidRPr="006F3BA2">
              <w:rPr>
                <w:rFonts w:ascii="Times New Roman" w:eastAsia="Times New Roman" w:hAnsi="Times New Roman" w:cs="Times New Roman"/>
                <w:b/>
                <w:bCs/>
                <w:sz w:val="28"/>
                <w:szCs w:val="28"/>
                <w:rtl/>
                <w:lang w:eastAsia="fr-FR"/>
              </w:rPr>
              <w:t>لك</w:t>
            </w:r>
            <w:proofErr w:type="spellEnd"/>
            <w:r w:rsidRPr="006F3BA2">
              <w:rPr>
                <w:rFonts w:ascii="Times New Roman" w:eastAsia="Times New Roman" w:hAnsi="Times New Roman" w:cs="Times New Roman"/>
                <w:b/>
                <w:bCs/>
                <w:sz w:val="28"/>
                <w:szCs w:val="28"/>
                <w:rtl/>
                <w:lang w:eastAsia="fr-FR"/>
              </w:rPr>
              <w:t xml:space="preserve"> في الدنيا ضيق وحصر وهذا الضيق والحصر ينقلب في القبر عذاباً وسجناً، فحال العبد في القبر كحال القلب في الصدر نعيماً وعذاباً، وسجناً وانطلاقاً؛ ولا عبرة بضيق صدر الشجاع لعارض، ولا عبرة بانشراح صدر الجبان لعارض، فإن العوارض تزول بزوال أسبابها، وإنما المعول على الصفة التي قامت بالقلب تُوجب انشراحه وحبه فهي الميزان والله المستعان) زاد المعاد (2/26) بتصرف.</w:t>
            </w:r>
            <w:r w:rsidRPr="006F3BA2">
              <w:rPr>
                <w:rFonts w:ascii="Times New Roman" w:eastAsia="Times New Roman" w:hAnsi="Times New Roman" w:cs="Times New Roman"/>
                <w:b/>
                <w:bCs/>
                <w:sz w:val="28"/>
                <w:szCs w:val="28"/>
                <w:rtl/>
                <w:lang w:eastAsia="fr-FR"/>
              </w:rPr>
              <w:br/>
            </w:r>
            <w:r w:rsidRPr="006F3BA2">
              <w:rPr>
                <w:rFonts w:ascii="Times New Roman" w:eastAsia="Times New Roman" w:hAnsi="Times New Roman" w:cs="Times New Roman"/>
                <w:b/>
                <w:bCs/>
                <w:sz w:val="28"/>
                <w:szCs w:val="28"/>
                <w:rtl/>
                <w:lang w:eastAsia="fr-FR"/>
              </w:rPr>
              <w:br/>
              <w:t xml:space="preserve">وبعدُ: فتأمل معي هذا الموقف لهذا الشجاع الذي بتَّ الجُبْنَ بطلاقٍ </w:t>
            </w:r>
            <w:proofErr w:type="spellStart"/>
            <w:r w:rsidRPr="006F3BA2">
              <w:rPr>
                <w:rFonts w:ascii="Times New Roman" w:eastAsia="Times New Roman" w:hAnsi="Times New Roman" w:cs="Times New Roman"/>
                <w:b/>
                <w:bCs/>
                <w:sz w:val="28"/>
                <w:szCs w:val="28"/>
                <w:rtl/>
                <w:lang w:eastAsia="fr-FR"/>
              </w:rPr>
              <w:t>بائن</w:t>
            </w:r>
            <w:proofErr w:type="spellEnd"/>
            <w:r w:rsidRPr="006F3BA2">
              <w:rPr>
                <w:rFonts w:ascii="Times New Roman" w:eastAsia="Times New Roman" w:hAnsi="Times New Roman" w:cs="Times New Roman"/>
                <w:b/>
                <w:bCs/>
                <w:sz w:val="28"/>
                <w:szCs w:val="28"/>
                <w:rtl/>
                <w:lang w:eastAsia="fr-FR"/>
              </w:rPr>
              <w:t xml:space="preserve"> بغير رجعة، كان هذا الشجاع في أرغد عيش وأهناه، كان في كفالة عمه، يتلذذ بعيشه، وما إن سمع بخبر ذلك النبي العظيم محمد بن </w:t>
            </w:r>
            <w:proofErr w:type="spellStart"/>
            <w:r w:rsidRPr="006F3BA2">
              <w:rPr>
                <w:rFonts w:ascii="Times New Roman" w:eastAsia="Times New Roman" w:hAnsi="Times New Roman" w:cs="Times New Roman"/>
                <w:b/>
                <w:bCs/>
                <w:sz w:val="28"/>
                <w:szCs w:val="28"/>
                <w:rtl/>
                <w:lang w:eastAsia="fr-FR"/>
              </w:rPr>
              <w:t>عبدالله</w:t>
            </w:r>
            <w:proofErr w:type="spellEnd"/>
            <w:r w:rsidRPr="006F3BA2">
              <w:rPr>
                <w:rFonts w:ascii="Times New Roman" w:eastAsia="Times New Roman" w:hAnsi="Times New Roman" w:cs="Times New Roman"/>
                <w:b/>
                <w:bCs/>
                <w:sz w:val="28"/>
                <w:szCs w:val="28"/>
                <w:rtl/>
                <w:lang w:eastAsia="fr-FR"/>
              </w:rPr>
              <w:t xml:space="preserve"> الكريم - صلى الله عليه وسلم - حتى طار قلبه سروراً، وابتهجت نفسه سعادة وحبوراً ، فما زال يبحث عن أخباره، ويسأل عن أحواله، فما زال يتخيل شكل النبي - صلى الله عليه وسلم -، فكانت أمنية رؤية النبي - صلى الله عليه وسلم - رابطة على فؤاده، لا تفارق ناظريه، حتى تاقت تلك النفس الطيبة للهجرة إلى رسول الله - صلى الله عليه وسلم -، فأخذ يحدث نفسه بالهجرة.</w:t>
            </w:r>
            <w:r w:rsidRPr="006F3BA2">
              <w:rPr>
                <w:rFonts w:ascii="Times New Roman" w:eastAsia="Times New Roman" w:hAnsi="Times New Roman" w:cs="Times New Roman"/>
                <w:b/>
                <w:bCs/>
                <w:sz w:val="28"/>
                <w:szCs w:val="28"/>
                <w:rtl/>
                <w:lang w:eastAsia="fr-FR"/>
              </w:rPr>
              <w:br/>
              <w:t>فكان بين أهله شارد الذهن، كثير السرحان، حتى أوجس بعض أهله خبره، وعلموا همه، فما إن علم عمه - الذي يقوم على رعايته، وينفق عليه - بهمه ومراده، غضب غضباً شديداً، بل أرغى وأزبد، وصرخ وهدد، ونهى هذا الشاب عن إسلامه وهجرته.</w:t>
            </w:r>
            <w:r w:rsidRPr="006F3BA2">
              <w:rPr>
                <w:rFonts w:ascii="Times New Roman" w:eastAsia="Times New Roman" w:hAnsi="Times New Roman" w:cs="Times New Roman"/>
                <w:b/>
                <w:bCs/>
                <w:sz w:val="28"/>
                <w:szCs w:val="28"/>
                <w:rtl/>
                <w:lang w:eastAsia="fr-FR"/>
              </w:rPr>
              <w:br/>
              <w:t>حتى أن عمه هدده وهو صاحب النفقة واليد العليا عليه إن هو ذهب إلى الرسول - صلى الله عليه وسلم - أن يجرده من كل شيء، نعم كل شيء.. حتى ما أعطاه من الثياب.</w:t>
            </w:r>
            <w:r w:rsidRPr="006F3BA2">
              <w:rPr>
                <w:rFonts w:ascii="Times New Roman" w:eastAsia="Times New Roman" w:hAnsi="Times New Roman" w:cs="Times New Roman"/>
                <w:b/>
                <w:bCs/>
                <w:sz w:val="28"/>
                <w:szCs w:val="28"/>
                <w:rtl/>
                <w:lang w:eastAsia="fr-FR"/>
              </w:rPr>
              <w:br/>
              <w:t>لكنه قابل عقيدة وثباتاً، وشجاعة ورباطة جأش، فكان في صلابته كالجبل الأشم، وفي وضوحه كالسيف الصقيل، فلم تصده تلك التهديدات، ولم يردعه ذلك الوعيد، بل زاده ذلك ثباتاً، وعزماً على السير إلى الله ورسوله.</w:t>
            </w:r>
            <w:r w:rsidRPr="006F3BA2">
              <w:rPr>
                <w:rFonts w:ascii="Times New Roman" w:eastAsia="Times New Roman" w:hAnsi="Times New Roman" w:cs="Times New Roman"/>
                <w:b/>
                <w:bCs/>
                <w:sz w:val="28"/>
                <w:szCs w:val="28"/>
                <w:rtl/>
                <w:lang w:eastAsia="fr-FR"/>
              </w:rPr>
              <w:br/>
              <w:t>ولما جمع الشاب متاعه، وعزم على الهجرة، قامت الدنيا ولم تقعد، وحصل بعد ذلك ما يحصل بين باغي الخير والصاد عنه.</w:t>
            </w:r>
            <w:r w:rsidRPr="006F3BA2">
              <w:rPr>
                <w:rFonts w:ascii="Times New Roman" w:eastAsia="Times New Roman" w:hAnsi="Times New Roman" w:cs="Times New Roman"/>
                <w:b/>
                <w:bCs/>
                <w:sz w:val="28"/>
                <w:szCs w:val="28"/>
                <w:rtl/>
                <w:lang w:eastAsia="fr-FR"/>
              </w:rPr>
              <w:br/>
              <w:t xml:space="preserve">لكن صاحبنا كان ذا شجاعة عالية، ونفس أبية تواقة؛ ولسان حاله يقول: خذ كل شيء: الأموال، والطعام، والمسكن، بل حتى الثياب، بل حتى الجسد خذه، لكن دع فؤادي يطير إلى عشه ومسكنه، دع قلبي يرفرف بين يدي رسول رب العالمين ليهنأ </w:t>
            </w:r>
            <w:proofErr w:type="spellStart"/>
            <w:r w:rsidRPr="006F3BA2">
              <w:rPr>
                <w:rFonts w:ascii="Times New Roman" w:eastAsia="Times New Roman" w:hAnsi="Times New Roman" w:cs="Times New Roman"/>
                <w:b/>
                <w:bCs/>
                <w:sz w:val="28"/>
                <w:szCs w:val="28"/>
                <w:rtl/>
                <w:lang w:eastAsia="fr-FR"/>
              </w:rPr>
              <w:t>بلقياه</w:t>
            </w:r>
            <w:proofErr w:type="spellEnd"/>
            <w:r w:rsidRPr="006F3BA2">
              <w:rPr>
                <w:rFonts w:ascii="Times New Roman" w:eastAsia="Times New Roman" w:hAnsi="Times New Roman" w:cs="Times New Roman"/>
                <w:b/>
                <w:bCs/>
                <w:sz w:val="28"/>
                <w:szCs w:val="28"/>
                <w:rtl/>
                <w:lang w:eastAsia="fr-FR"/>
              </w:rPr>
              <w:t>.</w:t>
            </w:r>
            <w:r w:rsidRPr="006F3BA2">
              <w:rPr>
                <w:rFonts w:ascii="Times New Roman" w:eastAsia="Times New Roman" w:hAnsi="Times New Roman" w:cs="Times New Roman"/>
                <w:b/>
                <w:bCs/>
                <w:sz w:val="28"/>
                <w:szCs w:val="28"/>
                <w:rtl/>
                <w:lang w:eastAsia="fr-FR"/>
              </w:rPr>
              <w:br/>
            </w:r>
            <w:r w:rsidRPr="006F3BA2">
              <w:rPr>
                <w:rFonts w:ascii="Times New Roman" w:eastAsia="Times New Roman" w:hAnsi="Times New Roman" w:cs="Times New Roman"/>
                <w:b/>
                <w:bCs/>
                <w:sz w:val="28"/>
                <w:szCs w:val="28"/>
                <w:rtl/>
                <w:lang w:eastAsia="fr-FR"/>
              </w:rPr>
              <w:br/>
              <w:t>فصح فيه قول القائل:</w:t>
            </w:r>
          </w:p>
          <w:p w:rsidR="006F3BA2" w:rsidRPr="006F3BA2" w:rsidRDefault="006F3BA2" w:rsidP="006F3BA2">
            <w:pPr>
              <w:bidi/>
              <w:spacing w:after="0" w:line="320" w:lineRule="atLeast"/>
              <w:jc w:val="center"/>
              <w:rPr>
                <w:rFonts w:ascii="Times New Roman" w:eastAsia="Times New Roman" w:hAnsi="Times New Roman" w:cs="Times New Roman"/>
                <w:b/>
                <w:bCs/>
                <w:sz w:val="28"/>
                <w:szCs w:val="28"/>
                <w:rtl/>
                <w:lang w:eastAsia="fr-FR"/>
              </w:rPr>
            </w:pPr>
            <w:proofErr w:type="gramStart"/>
            <w:r w:rsidRPr="006F3BA2">
              <w:rPr>
                <w:rFonts w:ascii="Times New Roman" w:eastAsia="Times New Roman" w:hAnsi="Times New Roman" w:cs="Times New Roman"/>
                <w:b/>
                <w:bCs/>
                <w:sz w:val="28"/>
                <w:szCs w:val="28"/>
                <w:rtl/>
                <w:lang w:eastAsia="fr-FR"/>
              </w:rPr>
              <w:t>ضع</w:t>
            </w:r>
            <w:proofErr w:type="gramEnd"/>
            <w:r w:rsidRPr="006F3BA2">
              <w:rPr>
                <w:rFonts w:ascii="Times New Roman" w:eastAsia="Times New Roman" w:hAnsi="Times New Roman" w:cs="Times New Roman"/>
                <w:b/>
                <w:bCs/>
                <w:sz w:val="28"/>
                <w:szCs w:val="28"/>
                <w:rtl/>
                <w:lang w:eastAsia="fr-FR"/>
              </w:rPr>
              <w:t xml:space="preserve"> في يدي القيد ألهب أضلعي *** بالسوط ضع عنقي على السكينِ</w:t>
            </w:r>
            <w:r w:rsidRPr="006F3BA2">
              <w:rPr>
                <w:rFonts w:ascii="Times New Roman" w:eastAsia="Times New Roman" w:hAnsi="Times New Roman" w:cs="Times New Roman"/>
                <w:b/>
                <w:bCs/>
                <w:sz w:val="28"/>
                <w:szCs w:val="28"/>
                <w:rtl/>
                <w:lang w:eastAsia="fr-FR"/>
              </w:rPr>
              <w:br/>
              <w:t>لن تستطيع حصار فكري سـاعة *** أو نزع إيمـــــــاني ونور يقيني</w:t>
            </w:r>
            <w:r w:rsidRPr="006F3BA2">
              <w:rPr>
                <w:rFonts w:ascii="Times New Roman" w:eastAsia="Times New Roman" w:hAnsi="Times New Roman" w:cs="Times New Roman"/>
                <w:b/>
                <w:bCs/>
                <w:sz w:val="28"/>
                <w:szCs w:val="28"/>
                <w:rtl/>
                <w:lang w:eastAsia="fr-FR"/>
              </w:rPr>
              <w:br/>
              <w:t>فالنور في قلبي وقـــلبي في يَدَيْ *** ربي وربي حـــــافظي ومـعـيني</w:t>
            </w:r>
          </w:p>
          <w:p w:rsidR="006F3BA2" w:rsidRPr="006F3BA2" w:rsidRDefault="006F3BA2" w:rsidP="006F3BA2">
            <w:pPr>
              <w:bidi/>
              <w:spacing w:after="0" w:line="320" w:lineRule="atLeast"/>
              <w:rPr>
                <w:rFonts w:ascii="Times New Roman" w:eastAsia="Times New Roman" w:hAnsi="Times New Roman" w:cs="Times New Roman"/>
                <w:b/>
                <w:bCs/>
                <w:sz w:val="28"/>
                <w:szCs w:val="28"/>
                <w:rtl/>
                <w:lang w:eastAsia="fr-FR"/>
              </w:rPr>
            </w:pPr>
            <w:r w:rsidRPr="006F3BA2">
              <w:rPr>
                <w:rFonts w:ascii="Times New Roman" w:eastAsia="Times New Roman" w:hAnsi="Times New Roman" w:cs="Times New Roman"/>
                <w:b/>
                <w:bCs/>
                <w:sz w:val="28"/>
                <w:szCs w:val="28"/>
                <w:rtl/>
                <w:lang w:eastAsia="fr-FR"/>
              </w:rPr>
              <w:t xml:space="preserve">فعزم الشجاع على الهجرة، ونفذ العم ما وعد </w:t>
            </w:r>
            <w:proofErr w:type="spellStart"/>
            <w:r w:rsidRPr="006F3BA2">
              <w:rPr>
                <w:rFonts w:ascii="Times New Roman" w:eastAsia="Times New Roman" w:hAnsi="Times New Roman" w:cs="Times New Roman"/>
                <w:b/>
                <w:bCs/>
                <w:sz w:val="28"/>
                <w:szCs w:val="28"/>
                <w:rtl/>
                <w:lang w:eastAsia="fr-FR"/>
              </w:rPr>
              <w:t>به</w:t>
            </w:r>
            <w:proofErr w:type="spellEnd"/>
            <w:r w:rsidRPr="006F3BA2">
              <w:rPr>
                <w:rFonts w:ascii="Times New Roman" w:eastAsia="Times New Roman" w:hAnsi="Times New Roman" w:cs="Times New Roman"/>
                <w:b/>
                <w:bCs/>
                <w:sz w:val="28"/>
                <w:szCs w:val="28"/>
                <w:rtl/>
                <w:lang w:eastAsia="fr-FR"/>
              </w:rPr>
              <w:t xml:space="preserve"> فجرده من كل شيءٍ حتى الثياب التي أنعم بها عليه، وطرده حتى يصبح لا مأوى ولا مسكن بل ولا ملبس.</w:t>
            </w:r>
            <w:r w:rsidRPr="006F3BA2">
              <w:rPr>
                <w:rFonts w:ascii="Times New Roman" w:eastAsia="Times New Roman" w:hAnsi="Times New Roman" w:cs="Times New Roman"/>
                <w:b/>
                <w:bCs/>
                <w:sz w:val="28"/>
                <w:szCs w:val="28"/>
                <w:rtl/>
                <w:lang w:eastAsia="fr-FR"/>
              </w:rPr>
              <w:br/>
              <w:t xml:space="preserve">فأعطته أمه </w:t>
            </w:r>
            <w:proofErr w:type="spellStart"/>
            <w:r w:rsidRPr="006F3BA2">
              <w:rPr>
                <w:rFonts w:ascii="Times New Roman" w:eastAsia="Times New Roman" w:hAnsi="Times New Roman" w:cs="Times New Roman"/>
                <w:b/>
                <w:bCs/>
                <w:sz w:val="28"/>
                <w:szCs w:val="28"/>
                <w:rtl/>
                <w:lang w:eastAsia="fr-FR"/>
              </w:rPr>
              <w:t>بجاداً</w:t>
            </w:r>
            <w:proofErr w:type="spellEnd"/>
            <w:r w:rsidRPr="006F3BA2">
              <w:rPr>
                <w:rFonts w:ascii="Times New Roman" w:eastAsia="Times New Roman" w:hAnsi="Times New Roman" w:cs="Times New Roman"/>
                <w:b/>
                <w:bCs/>
                <w:sz w:val="28"/>
                <w:szCs w:val="28"/>
                <w:rtl/>
                <w:lang w:eastAsia="fr-FR"/>
              </w:rPr>
              <w:t xml:space="preserve"> - قطعة قماش- فقسمه نصفين اتزر بأحدهما، وارتدى الآخر.</w:t>
            </w:r>
            <w:r w:rsidRPr="006F3BA2">
              <w:rPr>
                <w:rFonts w:ascii="Times New Roman" w:eastAsia="Times New Roman" w:hAnsi="Times New Roman" w:cs="Times New Roman"/>
                <w:b/>
                <w:bCs/>
                <w:sz w:val="28"/>
                <w:szCs w:val="28"/>
                <w:rtl/>
                <w:lang w:eastAsia="fr-FR"/>
              </w:rPr>
              <w:br/>
              <w:t>ثم سار الشجاع الذي طلق الدنيا، وداس ذل الكفر، وهوان المعصية بقدميه الطاهرتين، يحدوه الشوق، ويسوقه الأمل.</w:t>
            </w:r>
            <w:r w:rsidRPr="006F3BA2">
              <w:rPr>
                <w:rFonts w:ascii="Times New Roman" w:eastAsia="Times New Roman" w:hAnsi="Times New Roman" w:cs="Times New Roman"/>
                <w:b/>
                <w:bCs/>
                <w:sz w:val="28"/>
                <w:szCs w:val="28"/>
                <w:rtl/>
                <w:lang w:eastAsia="fr-FR"/>
              </w:rPr>
              <w:br/>
              <w:t xml:space="preserve">سار إلى رسول الله - صلى الله عليه وسلم - وليس له ومعه إلا بجادين، فبلغ ذو </w:t>
            </w:r>
            <w:proofErr w:type="spellStart"/>
            <w:r w:rsidRPr="006F3BA2">
              <w:rPr>
                <w:rFonts w:ascii="Times New Roman" w:eastAsia="Times New Roman" w:hAnsi="Times New Roman" w:cs="Times New Roman"/>
                <w:b/>
                <w:bCs/>
                <w:sz w:val="28"/>
                <w:szCs w:val="28"/>
                <w:rtl/>
                <w:lang w:eastAsia="fr-FR"/>
              </w:rPr>
              <w:t>البجادين</w:t>
            </w:r>
            <w:proofErr w:type="spellEnd"/>
            <w:r w:rsidRPr="006F3BA2">
              <w:rPr>
                <w:rFonts w:ascii="Times New Roman" w:eastAsia="Times New Roman" w:hAnsi="Times New Roman" w:cs="Times New Roman"/>
                <w:b/>
                <w:bCs/>
                <w:sz w:val="28"/>
                <w:szCs w:val="28"/>
                <w:rtl/>
                <w:lang w:eastAsia="fr-FR"/>
              </w:rPr>
              <w:t xml:space="preserve"> غايته وهدي إلى خيري الدنيا والآخرة، فلقي النبي - صلى الله عليه وسلم - فآمن </w:t>
            </w:r>
            <w:proofErr w:type="spellStart"/>
            <w:r w:rsidRPr="006F3BA2">
              <w:rPr>
                <w:rFonts w:ascii="Times New Roman" w:eastAsia="Times New Roman" w:hAnsi="Times New Roman" w:cs="Times New Roman"/>
                <w:b/>
                <w:bCs/>
                <w:sz w:val="28"/>
                <w:szCs w:val="28"/>
                <w:rtl/>
                <w:lang w:eastAsia="fr-FR"/>
              </w:rPr>
              <w:t>به</w:t>
            </w:r>
            <w:proofErr w:type="spellEnd"/>
            <w:r w:rsidRPr="006F3BA2">
              <w:rPr>
                <w:rFonts w:ascii="Times New Roman" w:eastAsia="Times New Roman" w:hAnsi="Times New Roman" w:cs="Times New Roman"/>
                <w:b/>
                <w:bCs/>
                <w:sz w:val="28"/>
                <w:szCs w:val="28"/>
                <w:rtl/>
                <w:lang w:eastAsia="fr-FR"/>
              </w:rPr>
              <w:t xml:space="preserve"> وصدق، وكان حسن السيرة والسريرة - رضي الله عنه -، هذا هو الصحابي الجليل ( ذو </w:t>
            </w:r>
            <w:proofErr w:type="spellStart"/>
            <w:r w:rsidRPr="006F3BA2">
              <w:rPr>
                <w:rFonts w:ascii="Times New Roman" w:eastAsia="Times New Roman" w:hAnsi="Times New Roman" w:cs="Times New Roman"/>
                <w:b/>
                <w:bCs/>
                <w:sz w:val="28"/>
                <w:szCs w:val="28"/>
                <w:rtl/>
                <w:lang w:eastAsia="fr-FR"/>
              </w:rPr>
              <w:t>البجادين</w:t>
            </w:r>
            <w:proofErr w:type="spellEnd"/>
            <w:r w:rsidRPr="006F3BA2">
              <w:rPr>
                <w:rFonts w:ascii="Times New Roman" w:eastAsia="Times New Roman" w:hAnsi="Times New Roman" w:cs="Times New Roman"/>
                <w:b/>
                <w:bCs/>
                <w:sz w:val="28"/>
                <w:szCs w:val="28"/>
                <w:rtl/>
                <w:lang w:eastAsia="fr-FR"/>
              </w:rPr>
              <w:t xml:space="preserve"> ) عبد الله بن عبد نهم- رضي الله عنه -.</w:t>
            </w:r>
            <w:r w:rsidRPr="006F3BA2">
              <w:rPr>
                <w:rFonts w:ascii="Times New Roman" w:eastAsia="Times New Roman" w:hAnsi="Times New Roman" w:cs="Times New Roman"/>
                <w:b/>
                <w:bCs/>
                <w:sz w:val="28"/>
                <w:szCs w:val="28"/>
                <w:rtl/>
                <w:lang w:eastAsia="fr-FR"/>
              </w:rPr>
              <w:br/>
              <w:t>أما خاتمة هذا المهاجر الشجاع فكانت خاتمة أهل السعادة والحياة الطيبة، فقد واراه المصطفى - صلى الله عليه وسلم - بيديه الشريفتين وقال:( اللهم إني أمسيت عنه راضيا فارض عنه) فهنيئاً له، ثم هنيئاً له حيث قُبِرَ بيد النبي - صلى الله عليه وسلم - ودعا له.</w:t>
            </w:r>
            <w:r w:rsidRPr="006F3BA2">
              <w:rPr>
                <w:rFonts w:ascii="Times New Roman" w:eastAsia="Times New Roman" w:hAnsi="Times New Roman" w:cs="Times New Roman"/>
                <w:b/>
                <w:bCs/>
                <w:sz w:val="28"/>
                <w:szCs w:val="28"/>
                <w:rtl/>
                <w:lang w:eastAsia="fr-FR"/>
              </w:rPr>
              <w:br/>
              <w:t xml:space="preserve">فهذه هي الشجاعة المحمودة التي </w:t>
            </w:r>
            <w:proofErr w:type="gramStart"/>
            <w:r w:rsidRPr="006F3BA2">
              <w:rPr>
                <w:rFonts w:ascii="Times New Roman" w:eastAsia="Times New Roman" w:hAnsi="Times New Roman" w:cs="Times New Roman"/>
                <w:b/>
                <w:bCs/>
                <w:sz w:val="28"/>
                <w:szCs w:val="28"/>
                <w:rtl/>
                <w:lang w:eastAsia="fr-FR"/>
              </w:rPr>
              <w:t>ساقت</w:t>
            </w:r>
            <w:proofErr w:type="gramEnd"/>
            <w:r w:rsidRPr="006F3BA2">
              <w:rPr>
                <w:rFonts w:ascii="Times New Roman" w:eastAsia="Times New Roman" w:hAnsi="Times New Roman" w:cs="Times New Roman"/>
                <w:b/>
                <w:bCs/>
                <w:sz w:val="28"/>
                <w:szCs w:val="28"/>
                <w:rtl/>
                <w:lang w:eastAsia="fr-FR"/>
              </w:rPr>
              <w:t xml:space="preserve"> صاحبها إلى رضوان الله، والفوز بدعاء رسوله - صلى الله عليه وسلم -.</w:t>
            </w:r>
            <w:r w:rsidRPr="006F3BA2">
              <w:rPr>
                <w:rFonts w:ascii="Times New Roman" w:eastAsia="Times New Roman" w:hAnsi="Times New Roman" w:cs="Times New Roman"/>
                <w:b/>
                <w:bCs/>
                <w:sz w:val="28"/>
                <w:szCs w:val="28"/>
                <w:rtl/>
                <w:lang w:eastAsia="fr-FR"/>
              </w:rPr>
              <w:br/>
            </w:r>
            <w:r w:rsidRPr="006F3BA2">
              <w:rPr>
                <w:rFonts w:ascii="Times New Roman" w:eastAsia="Times New Roman" w:hAnsi="Times New Roman" w:cs="Times New Roman"/>
                <w:b/>
                <w:bCs/>
                <w:sz w:val="28"/>
                <w:szCs w:val="28"/>
                <w:rtl/>
                <w:lang w:eastAsia="fr-FR"/>
              </w:rPr>
              <w:br/>
            </w:r>
            <w:proofErr w:type="gramStart"/>
            <w:r w:rsidRPr="006F3BA2">
              <w:rPr>
                <w:rFonts w:ascii="Times New Roman" w:eastAsia="Times New Roman" w:hAnsi="Times New Roman" w:cs="Times New Roman"/>
                <w:b/>
                <w:bCs/>
                <w:sz w:val="28"/>
                <w:szCs w:val="28"/>
                <w:rtl/>
                <w:lang w:eastAsia="fr-FR"/>
              </w:rPr>
              <w:t>فتأمل</w:t>
            </w:r>
            <w:proofErr w:type="gramEnd"/>
            <w:r w:rsidRPr="006F3BA2">
              <w:rPr>
                <w:rFonts w:ascii="Times New Roman" w:eastAsia="Times New Roman" w:hAnsi="Times New Roman" w:cs="Times New Roman"/>
                <w:b/>
                <w:bCs/>
                <w:sz w:val="28"/>
                <w:szCs w:val="28"/>
                <w:rtl/>
                <w:lang w:eastAsia="fr-FR"/>
              </w:rPr>
              <w:t xml:space="preserve"> يا أخي شجاعة هذا الصحابي، على ما لاقاه في طريقه إلى الله ورسوله من العسر والمشقة، والعناء.</w:t>
            </w:r>
            <w:r w:rsidRPr="006F3BA2">
              <w:rPr>
                <w:rFonts w:ascii="Times New Roman" w:eastAsia="Times New Roman" w:hAnsi="Times New Roman" w:cs="Times New Roman"/>
                <w:b/>
                <w:bCs/>
                <w:sz w:val="28"/>
                <w:szCs w:val="28"/>
                <w:rtl/>
                <w:lang w:eastAsia="fr-FR"/>
              </w:rPr>
              <w:br/>
            </w:r>
            <w:proofErr w:type="gramStart"/>
            <w:r w:rsidRPr="006F3BA2">
              <w:rPr>
                <w:rFonts w:ascii="Times New Roman" w:eastAsia="Times New Roman" w:hAnsi="Times New Roman" w:cs="Times New Roman"/>
                <w:b/>
                <w:bCs/>
                <w:sz w:val="28"/>
                <w:szCs w:val="28"/>
                <w:rtl/>
                <w:lang w:eastAsia="fr-FR"/>
              </w:rPr>
              <w:lastRenderedPageBreak/>
              <w:t>فهل</w:t>
            </w:r>
            <w:proofErr w:type="gramEnd"/>
            <w:r w:rsidRPr="006F3BA2">
              <w:rPr>
                <w:rFonts w:ascii="Times New Roman" w:eastAsia="Times New Roman" w:hAnsi="Times New Roman" w:cs="Times New Roman"/>
                <w:b/>
                <w:bCs/>
                <w:sz w:val="28"/>
                <w:szCs w:val="28"/>
                <w:rtl/>
                <w:lang w:eastAsia="fr-FR"/>
              </w:rPr>
              <w:t xml:space="preserve"> تملك شيء من الشجاعة الإيمانية لتنطلق من قيود المعاصي والآثام، وأوحال الزلات والشهوات؟</w:t>
            </w:r>
            <w:r w:rsidRPr="006F3BA2">
              <w:rPr>
                <w:rFonts w:ascii="Times New Roman" w:eastAsia="Times New Roman" w:hAnsi="Times New Roman" w:cs="Times New Roman"/>
                <w:b/>
                <w:bCs/>
                <w:sz w:val="28"/>
                <w:szCs w:val="28"/>
                <w:rtl/>
                <w:lang w:eastAsia="fr-FR"/>
              </w:rPr>
              <w:br/>
              <w:t xml:space="preserve">كن </w:t>
            </w:r>
            <w:proofErr w:type="spellStart"/>
            <w:r w:rsidRPr="006F3BA2">
              <w:rPr>
                <w:rFonts w:ascii="Times New Roman" w:eastAsia="Times New Roman" w:hAnsi="Times New Roman" w:cs="Times New Roman"/>
                <w:b/>
                <w:bCs/>
                <w:sz w:val="28"/>
                <w:szCs w:val="28"/>
                <w:rtl/>
                <w:lang w:eastAsia="fr-FR"/>
              </w:rPr>
              <w:t>كعبدالله</w:t>
            </w:r>
            <w:proofErr w:type="spellEnd"/>
            <w:r w:rsidRPr="006F3BA2">
              <w:rPr>
                <w:rFonts w:ascii="Times New Roman" w:eastAsia="Times New Roman" w:hAnsi="Times New Roman" w:cs="Times New Roman"/>
                <w:b/>
                <w:bCs/>
                <w:sz w:val="28"/>
                <w:szCs w:val="28"/>
                <w:rtl/>
                <w:lang w:eastAsia="fr-FR"/>
              </w:rPr>
              <w:t xml:space="preserve"> تكن من السعداء، كن كذي </w:t>
            </w:r>
            <w:proofErr w:type="spellStart"/>
            <w:r w:rsidRPr="006F3BA2">
              <w:rPr>
                <w:rFonts w:ascii="Times New Roman" w:eastAsia="Times New Roman" w:hAnsi="Times New Roman" w:cs="Times New Roman"/>
                <w:b/>
                <w:bCs/>
                <w:sz w:val="28"/>
                <w:szCs w:val="28"/>
                <w:rtl/>
                <w:lang w:eastAsia="fr-FR"/>
              </w:rPr>
              <w:t>البجادين</w:t>
            </w:r>
            <w:proofErr w:type="spellEnd"/>
            <w:r w:rsidRPr="006F3BA2">
              <w:rPr>
                <w:rFonts w:ascii="Times New Roman" w:eastAsia="Times New Roman" w:hAnsi="Times New Roman" w:cs="Times New Roman"/>
                <w:b/>
                <w:bCs/>
                <w:sz w:val="28"/>
                <w:szCs w:val="28"/>
                <w:rtl/>
                <w:lang w:eastAsia="fr-FR"/>
              </w:rPr>
              <w:t xml:space="preserve"> لتُكْسَى لباساً هو خير من الدنيا وما فيها، إنه لباس التقوى خير لباس :{وَلِبَاسُ التَّقْوَىَ ذَلِكَ خَيْرٌ} [الأعراف:26].</w:t>
            </w:r>
            <w:r w:rsidRPr="006F3BA2">
              <w:rPr>
                <w:rFonts w:ascii="Times New Roman" w:eastAsia="Times New Roman" w:hAnsi="Times New Roman" w:cs="Times New Roman"/>
                <w:b/>
                <w:bCs/>
                <w:sz w:val="28"/>
                <w:szCs w:val="28"/>
                <w:rtl/>
                <w:lang w:eastAsia="fr-FR"/>
              </w:rPr>
              <w:br/>
            </w:r>
            <w:r w:rsidRPr="006F3BA2">
              <w:rPr>
                <w:rFonts w:ascii="Times New Roman" w:eastAsia="Times New Roman" w:hAnsi="Times New Roman" w:cs="Times New Roman"/>
                <w:b/>
                <w:bCs/>
                <w:sz w:val="28"/>
                <w:szCs w:val="28"/>
                <w:rtl/>
                <w:lang w:eastAsia="fr-FR"/>
              </w:rPr>
              <w:br/>
              <w:t xml:space="preserve">أخي الحبيب: أعلنها بأعلى صوت داخل نفسك، قلها ولا تتردد، قل: أنا من هذه الساعة لله تائب، وله منيب </w:t>
            </w:r>
            <w:proofErr w:type="spellStart"/>
            <w:r w:rsidRPr="006F3BA2">
              <w:rPr>
                <w:rFonts w:ascii="Times New Roman" w:eastAsia="Times New Roman" w:hAnsi="Times New Roman" w:cs="Times New Roman"/>
                <w:b/>
                <w:bCs/>
                <w:sz w:val="28"/>
                <w:szCs w:val="28"/>
                <w:rtl/>
                <w:lang w:eastAsia="fr-FR"/>
              </w:rPr>
              <w:t>ومخبت</w:t>
            </w:r>
            <w:proofErr w:type="spellEnd"/>
            <w:r w:rsidRPr="006F3BA2">
              <w:rPr>
                <w:rFonts w:ascii="Times New Roman" w:eastAsia="Times New Roman" w:hAnsi="Times New Roman" w:cs="Times New Roman"/>
                <w:b/>
                <w:bCs/>
                <w:sz w:val="28"/>
                <w:szCs w:val="28"/>
                <w:rtl/>
                <w:lang w:eastAsia="fr-FR"/>
              </w:rPr>
              <w:t>.</w:t>
            </w:r>
            <w:r w:rsidRPr="006F3BA2">
              <w:rPr>
                <w:rFonts w:ascii="Times New Roman" w:eastAsia="Times New Roman" w:hAnsi="Times New Roman" w:cs="Times New Roman"/>
                <w:b/>
                <w:bCs/>
                <w:sz w:val="28"/>
                <w:szCs w:val="28"/>
                <w:rtl/>
                <w:lang w:eastAsia="fr-FR"/>
              </w:rPr>
              <w:br/>
            </w:r>
            <w:r w:rsidRPr="006F3BA2">
              <w:rPr>
                <w:rFonts w:ascii="Times New Roman" w:eastAsia="Times New Roman" w:hAnsi="Times New Roman" w:cs="Times New Roman"/>
                <w:b/>
                <w:bCs/>
                <w:sz w:val="28"/>
                <w:szCs w:val="28"/>
                <w:rtl/>
                <w:lang w:eastAsia="fr-FR"/>
              </w:rPr>
              <w:br/>
              <w:t>أخي: أعلن التوبة لله، وأَبِنِ العودة والإنابة إليه، دع عنك المعاصي والآثام، وتحرر من رق الشيطان، وادخل في عبودية ربك الرحمن، واعلم أن الله - عز وجل - يفرح فرحاً شديداً بتوبتك الصادقة، وهو الغني عني وعنك وعن جميع عباده، لكن هذه رحمته سبحانه.</w:t>
            </w:r>
            <w:r w:rsidRPr="006F3BA2">
              <w:rPr>
                <w:rFonts w:ascii="Times New Roman" w:eastAsia="Times New Roman" w:hAnsi="Times New Roman" w:cs="Times New Roman"/>
                <w:b/>
                <w:bCs/>
                <w:sz w:val="28"/>
                <w:szCs w:val="28"/>
                <w:rtl/>
                <w:lang w:eastAsia="fr-FR"/>
              </w:rPr>
              <w:br/>
            </w:r>
            <w:r w:rsidRPr="006F3BA2">
              <w:rPr>
                <w:rFonts w:ascii="Times New Roman" w:eastAsia="Times New Roman" w:hAnsi="Times New Roman" w:cs="Times New Roman"/>
                <w:b/>
                <w:bCs/>
                <w:sz w:val="28"/>
                <w:szCs w:val="28"/>
                <w:rtl/>
                <w:lang w:eastAsia="fr-FR"/>
              </w:rPr>
              <w:br/>
              <w:t xml:space="preserve">وتأمل قول النبي - صلى الله عليه وسلم - في هذا الحديث:« لَلَّهُ أَشَدُّ فَرَحًا بِتَوْبَةِ عَبْدِهِ الْمُؤْمِنِ مِنْ رَجُلٍ فِي أَرْضٍ </w:t>
            </w:r>
            <w:proofErr w:type="spellStart"/>
            <w:r w:rsidRPr="006F3BA2">
              <w:rPr>
                <w:rFonts w:ascii="Times New Roman" w:eastAsia="Times New Roman" w:hAnsi="Times New Roman" w:cs="Times New Roman"/>
                <w:b/>
                <w:bCs/>
                <w:sz w:val="28"/>
                <w:szCs w:val="28"/>
                <w:rtl/>
                <w:lang w:eastAsia="fr-FR"/>
              </w:rPr>
              <w:t>دَوِيَّةٍ</w:t>
            </w:r>
            <w:proofErr w:type="spellEnd"/>
            <w:r w:rsidRPr="006F3BA2">
              <w:rPr>
                <w:rFonts w:ascii="Times New Roman" w:eastAsia="Times New Roman" w:hAnsi="Times New Roman" w:cs="Times New Roman"/>
                <w:b/>
                <w:bCs/>
                <w:sz w:val="28"/>
                <w:szCs w:val="28"/>
                <w:rtl/>
                <w:lang w:eastAsia="fr-FR"/>
              </w:rPr>
              <w:t xml:space="preserve"> مَهْلَكَةٍ، مَعَهُ رَاحِلَتُهُ عَلَيْهَا طَعَامُهُ وَشَرَابُهُ، فَنَامَ فَاسْتَيْقَظَ وَقَدْ ذَهَبَتْ، فَطَلَبَهَا حَتَّى أَدْرَكَهُ الْعَطَشُ، ثُمَّ قَالَ: أَرْجِعُ إِلَى مَكَانِي الَّذِي كُنْتُ فِيهِ فَأَنَامُ حَتَّى أَموتَ، فَوَضَعَ رَأْسَهُ عَلَى سَاعِدِهِ لِيَمُوتَ، فَاسْتَيْقَظَ وَعِنْدَهُ رَاحِلَتُهُ وَعَلَيْهَا زَادُهُ وَطَعَامُهُ وَشَرَابُهُ، فَاللَّهُ أَشَدُّ فَرَحًا بِتَوْبَةِ الْعَبْدِ الْمُؤْمِنِ مِنْ هَذَا بِرَاحِلَتِهِ وَزَادِهِ » أخرجه مسلم(2744).</w:t>
            </w:r>
            <w:r w:rsidRPr="006F3BA2">
              <w:rPr>
                <w:rFonts w:ascii="Times New Roman" w:eastAsia="Times New Roman" w:hAnsi="Times New Roman" w:cs="Times New Roman"/>
                <w:b/>
                <w:bCs/>
                <w:sz w:val="28"/>
                <w:szCs w:val="28"/>
                <w:rtl/>
                <w:lang w:eastAsia="fr-FR"/>
              </w:rPr>
              <w:br/>
            </w:r>
            <w:r w:rsidRPr="006F3BA2">
              <w:rPr>
                <w:rFonts w:ascii="Times New Roman" w:eastAsia="Times New Roman" w:hAnsi="Times New Roman" w:cs="Times New Roman"/>
                <w:b/>
                <w:bCs/>
                <w:sz w:val="28"/>
                <w:szCs w:val="28"/>
                <w:rtl/>
                <w:lang w:eastAsia="fr-FR"/>
              </w:rPr>
              <w:br/>
              <w:t>واعلم يا أخي: أنها مهما بلغت ذنوبك، وعظم على نفسك إسرافك، وكثرت منك زلاتك، فإن الله قد فتح باب التوبة، وقرب لعباده الرحمة فقال في كتابه الكريم:{قُلْ يَا عِبَادِيَ الَّذِينَ أَسْرَفُوا عَلَى أَنفُسِهِمْ لَا تَقْنَطُوا مِن رَّحْمَةِ اللَّهِ إِنَّ اللَّهَ يَغْفِرُ الذُّنُوبَ جَمِيعاً إِنَّهُ هُوَ الْغَفُورُ الرَّحِيمُ } [الزمر:53].</w:t>
            </w:r>
            <w:r w:rsidRPr="006F3BA2">
              <w:rPr>
                <w:rFonts w:ascii="Times New Roman" w:eastAsia="Times New Roman" w:hAnsi="Times New Roman" w:cs="Times New Roman"/>
                <w:b/>
                <w:bCs/>
                <w:sz w:val="28"/>
                <w:szCs w:val="28"/>
                <w:rtl/>
                <w:lang w:eastAsia="fr-FR"/>
              </w:rPr>
              <w:br/>
              <w:t xml:space="preserve">وقد جاء من حديث أنس بن مالك - رضي الله عنه - أنه قال: قال رسول الله - صلى الله عليه وسلم - :« قَالَ الله: يَا ابْنَ آدَمَ إِنَّكَ مَا دَعَوْتَنِي وَرَجَوْتَنِي غَفَرْتُ </w:t>
            </w:r>
            <w:proofErr w:type="spellStart"/>
            <w:r w:rsidRPr="006F3BA2">
              <w:rPr>
                <w:rFonts w:ascii="Times New Roman" w:eastAsia="Times New Roman" w:hAnsi="Times New Roman" w:cs="Times New Roman"/>
                <w:b/>
                <w:bCs/>
                <w:sz w:val="28"/>
                <w:szCs w:val="28"/>
                <w:rtl/>
                <w:lang w:eastAsia="fr-FR"/>
              </w:rPr>
              <w:t>لَكَ</w:t>
            </w:r>
            <w:proofErr w:type="spellEnd"/>
            <w:r w:rsidRPr="006F3BA2">
              <w:rPr>
                <w:rFonts w:ascii="Times New Roman" w:eastAsia="Times New Roman" w:hAnsi="Times New Roman" w:cs="Times New Roman"/>
                <w:b/>
                <w:bCs/>
                <w:sz w:val="28"/>
                <w:szCs w:val="28"/>
                <w:rtl/>
                <w:lang w:eastAsia="fr-FR"/>
              </w:rPr>
              <w:t xml:space="preserve"> عَلَى مَا كَانَ فِيكَ وَلاَ أُبَالِي، يَا ابْنَ آدَمَ: لَوْ بَلَغَتْ ذُنُوبُكَ عَنَانَ السَّمَاءِ ثُمَّ </w:t>
            </w:r>
            <w:proofErr w:type="spellStart"/>
            <w:r w:rsidRPr="006F3BA2">
              <w:rPr>
                <w:rFonts w:ascii="Times New Roman" w:eastAsia="Times New Roman" w:hAnsi="Times New Roman" w:cs="Times New Roman"/>
                <w:b/>
                <w:bCs/>
                <w:sz w:val="28"/>
                <w:szCs w:val="28"/>
                <w:rtl/>
                <w:lang w:eastAsia="fr-FR"/>
              </w:rPr>
              <w:t>اسْتَغْفَرْتَنِي</w:t>
            </w:r>
            <w:proofErr w:type="spellEnd"/>
            <w:r w:rsidRPr="006F3BA2">
              <w:rPr>
                <w:rFonts w:ascii="Times New Roman" w:eastAsia="Times New Roman" w:hAnsi="Times New Roman" w:cs="Times New Roman"/>
                <w:b/>
                <w:bCs/>
                <w:sz w:val="28"/>
                <w:szCs w:val="28"/>
                <w:rtl/>
                <w:lang w:eastAsia="fr-FR"/>
              </w:rPr>
              <w:t xml:space="preserve"> غَفَرْتُ </w:t>
            </w:r>
            <w:proofErr w:type="spellStart"/>
            <w:r w:rsidRPr="006F3BA2">
              <w:rPr>
                <w:rFonts w:ascii="Times New Roman" w:eastAsia="Times New Roman" w:hAnsi="Times New Roman" w:cs="Times New Roman"/>
                <w:b/>
                <w:bCs/>
                <w:sz w:val="28"/>
                <w:szCs w:val="28"/>
                <w:rtl/>
                <w:lang w:eastAsia="fr-FR"/>
              </w:rPr>
              <w:t>لَكَ</w:t>
            </w:r>
            <w:proofErr w:type="spellEnd"/>
            <w:r w:rsidRPr="006F3BA2">
              <w:rPr>
                <w:rFonts w:ascii="Times New Roman" w:eastAsia="Times New Roman" w:hAnsi="Times New Roman" w:cs="Times New Roman"/>
                <w:b/>
                <w:bCs/>
                <w:sz w:val="28"/>
                <w:szCs w:val="28"/>
                <w:rtl/>
                <w:lang w:eastAsia="fr-FR"/>
              </w:rPr>
              <w:t xml:space="preserve"> وَلاَ أُبَالِي، يَا ابْنَ آدَمَ: إِنَّكَ لَوْ أَتَيْتَنِي </w:t>
            </w:r>
            <w:proofErr w:type="spellStart"/>
            <w:r w:rsidRPr="006F3BA2">
              <w:rPr>
                <w:rFonts w:ascii="Times New Roman" w:eastAsia="Times New Roman" w:hAnsi="Times New Roman" w:cs="Times New Roman"/>
                <w:b/>
                <w:bCs/>
                <w:sz w:val="28"/>
                <w:szCs w:val="28"/>
                <w:rtl/>
                <w:lang w:eastAsia="fr-FR"/>
              </w:rPr>
              <w:t>بِقُرَابِ</w:t>
            </w:r>
            <w:proofErr w:type="spellEnd"/>
            <w:r w:rsidRPr="006F3BA2">
              <w:rPr>
                <w:rFonts w:ascii="Times New Roman" w:eastAsia="Times New Roman" w:hAnsi="Times New Roman" w:cs="Times New Roman"/>
                <w:b/>
                <w:bCs/>
                <w:sz w:val="28"/>
                <w:szCs w:val="28"/>
                <w:rtl/>
                <w:lang w:eastAsia="fr-FR"/>
              </w:rPr>
              <w:t xml:space="preserve"> الأَرْضِ خَطَايَا ثُمَّ </w:t>
            </w:r>
            <w:proofErr w:type="spellStart"/>
            <w:r w:rsidRPr="006F3BA2">
              <w:rPr>
                <w:rFonts w:ascii="Times New Roman" w:eastAsia="Times New Roman" w:hAnsi="Times New Roman" w:cs="Times New Roman"/>
                <w:b/>
                <w:bCs/>
                <w:sz w:val="28"/>
                <w:szCs w:val="28"/>
                <w:rtl/>
                <w:lang w:eastAsia="fr-FR"/>
              </w:rPr>
              <w:t>لَقِيتَنِي</w:t>
            </w:r>
            <w:proofErr w:type="spellEnd"/>
            <w:r w:rsidRPr="006F3BA2">
              <w:rPr>
                <w:rFonts w:ascii="Times New Roman" w:eastAsia="Times New Roman" w:hAnsi="Times New Roman" w:cs="Times New Roman"/>
                <w:b/>
                <w:bCs/>
                <w:sz w:val="28"/>
                <w:szCs w:val="28"/>
                <w:rtl/>
                <w:lang w:eastAsia="fr-FR"/>
              </w:rPr>
              <w:t xml:space="preserve"> لاَ تُشْرِكُ </w:t>
            </w:r>
            <w:proofErr w:type="spellStart"/>
            <w:r w:rsidRPr="006F3BA2">
              <w:rPr>
                <w:rFonts w:ascii="Times New Roman" w:eastAsia="Times New Roman" w:hAnsi="Times New Roman" w:cs="Times New Roman"/>
                <w:b/>
                <w:bCs/>
                <w:sz w:val="28"/>
                <w:szCs w:val="28"/>
                <w:rtl/>
                <w:lang w:eastAsia="fr-FR"/>
              </w:rPr>
              <w:t>بِي</w:t>
            </w:r>
            <w:proofErr w:type="spellEnd"/>
            <w:r w:rsidRPr="006F3BA2">
              <w:rPr>
                <w:rFonts w:ascii="Times New Roman" w:eastAsia="Times New Roman" w:hAnsi="Times New Roman" w:cs="Times New Roman"/>
                <w:b/>
                <w:bCs/>
                <w:sz w:val="28"/>
                <w:szCs w:val="28"/>
                <w:rtl/>
                <w:lang w:eastAsia="fr-FR"/>
              </w:rPr>
              <w:t xml:space="preserve"> شَيْئًا لأَتَيْتُكَ </w:t>
            </w:r>
            <w:proofErr w:type="spellStart"/>
            <w:r w:rsidRPr="006F3BA2">
              <w:rPr>
                <w:rFonts w:ascii="Times New Roman" w:eastAsia="Times New Roman" w:hAnsi="Times New Roman" w:cs="Times New Roman"/>
                <w:b/>
                <w:bCs/>
                <w:sz w:val="28"/>
                <w:szCs w:val="28"/>
                <w:rtl/>
                <w:lang w:eastAsia="fr-FR"/>
              </w:rPr>
              <w:t>بِقُرَابِهَا</w:t>
            </w:r>
            <w:proofErr w:type="spellEnd"/>
            <w:r w:rsidRPr="006F3BA2">
              <w:rPr>
                <w:rFonts w:ascii="Times New Roman" w:eastAsia="Times New Roman" w:hAnsi="Times New Roman" w:cs="Times New Roman"/>
                <w:b/>
                <w:bCs/>
                <w:sz w:val="28"/>
                <w:szCs w:val="28"/>
                <w:rtl/>
                <w:lang w:eastAsia="fr-FR"/>
              </w:rPr>
              <w:t xml:space="preserve"> مَغْفِرَةً ».أخرجه أحمد(5/167) الترمذي(3540)، وحسنه الألباني في السلسلة(127). فأبشر يا أخي بالخير</w:t>
            </w:r>
            <w:r w:rsidRPr="006F3BA2">
              <w:rPr>
                <w:rFonts w:ascii="Times New Roman" w:eastAsia="Times New Roman" w:hAnsi="Times New Roman" w:cs="Times New Roman"/>
                <w:b/>
                <w:bCs/>
                <w:sz w:val="28"/>
                <w:szCs w:val="28"/>
                <w:rtl/>
                <w:lang w:eastAsia="fr-FR"/>
              </w:rPr>
              <w:br/>
            </w:r>
            <w:r w:rsidRPr="006F3BA2">
              <w:rPr>
                <w:rFonts w:ascii="Times New Roman" w:eastAsia="Times New Roman" w:hAnsi="Times New Roman" w:cs="Times New Roman"/>
                <w:b/>
                <w:bCs/>
                <w:sz w:val="28"/>
                <w:szCs w:val="28"/>
                <w:rtl/>
                <w:lang w:eastAsia="fr-FR"/>
              </w:rPr>
              <w:br/>
              <w:t>واعلم أخي أنك متى صدقت العزم، وأحسنت في الطلب، فإن الله معك ومؤيدك وحافظك، قال تعالى: {إِنَّ اللّهَ مَعَ الَّذِينَ اتَّقَواْ وَّالَّذِينَ هُم مُّحْسِنُونَ } [النحل:128]</w:t>
            </w:r>
            <w:r w:rsidRPr="006F3BA2">
              <w:rPr>
                <w:rFonts w:ascii="Times New Roman" w:eastAsia="Times New Roman" w:hAnsi="Times New Roman" w:cs="Times New Roman"/>
                <w:b/>
                <w:bCs/>
                <w:sz w:val="28"/>
                <w:szCs w:val="28"/>
                <w:rtl/>
                <w:lang w:eastAsia="fr-FR"/>
              </w:rPr>
              <w:br/>
              <w:t>وبعد صدق العزم والتوكل على الله سر على بركة الله يحدوك أمل التوبة والشوق إلى لقاء الله، ويلازمك الخوف منه ومحبته ورجاه، مع المجاهدة على ذلك قال تعالى{وَالَّذِينَ جَاهَدُوا فِينَا لَنَهْدِيَنَّهُمْ سُبُلَنَا وَإِنَّ اللَّهَ لَمَعَ الْمُحْسِنِينَ } [العنكبوت:69] . </w:t>
            </w:r>
            <w:r w:rsidRPr="006F3BA2">
              <w:rPr>
                <w:rFonts w:ascii="Times New Roman" w:eastAsia="Times New Roman" w:hAnsi="Times New Roman" w:cs="Times New Roman"/>
                <w:b/>
                <w:bCs/>
                <w:sz w:val="28"/>
                <w:szCs w:val="28"/>
                <w:rtl/>
                <w:lang w:eastAsia="fr-FR"/>
              </w:rPr>
              <w:br/>
            </w:r>
            <w:r w:rsidRPr="006F3BA2">
              <w:rPr>
                <w:rFonts w:ascii="Times New Roman" w:eastAsia="Times New Roman" w:hAnsi="Times New Roman" w:cs="Times New Roman"/>
                <w:b/>
                <w:bCs/>
                <w:sz w:val="28"/>
                <w:szCs w:val="28"/>
                <w:rtl/>
                <w:lang w:eastAsia="fr-FR"/>
              </w:rPr>
              <w:br/>
              <w:t xml:space="preserve">وفي الختام اعلم أخي الهُمام: أن الدنيا ساعة فاجعلها طاعة، وتذكر دائماً هادم اللذات ومفرق الجماعات فقد قال - صلى الله عليه وسلم -:« أَكْثِرُوا ذِكْرَ </w:t>
            </w:r>
            <w:proofErr w:type="spellStart"/>
            <w:r w:rsidRPr="006F3BA2">
              <w:rPr>
                <w:rFonts w:ascii="Times New Roman" w:eastAsia="Times New Roman" w:hAnsi="Times New Roman" w:cs="Times New Roman"/>
                <w:b/>
                <w:bCs/>
                <w:sz w:val="28"/>
                <w:szCs w:val="28"/>
                <w:rtl/>
                <w:lang w:eastAsia="fr-FR"/>
              </w:rPr>
              <w:t>هَاذِمِ</w:t>
            </w:r>
            <w:proofErr w:type="spellEnd"/>
            <w:r w:rsidRPr="006F3BA2">
              <w:rPr>
                <w:rFonts w:ascii="Times New Roman" w:eastAsia="Times New Roman" w:hAnsi="Times New Roman" w:cs="Times New Roman"/>
                <w:b/>
                <w:bCs/>
                <w:sz w:val="28"/>
                <w:szCs w:val="28"/>
                <w:rtl/>
                <w:lang w:eastAsia="fr-FR"/>
              </w:rPr>
              <w:t xml:space="preserve"> اللَّذَّاتِ ». أخرجه أحمد(2/292) الترمذي(2307)، والنسائي(1824)، وابن ماجه(4258). </w:t>
            </w:r>
            <w:r w:rsidRPr="006F3BA2">
              <w:rPr>
                <w:rFonts w:ascii="Times New Roman" w:eastAsia="Times New Roman" w:hAnsi="Times New Roman" w:cs="Times New Roman"/>
                <w:b/>
                <w:bCs/>
                <w:sz w:val="28"/>
                <w:szCs w:val="28"/>
                <w:rtl/>
                <w:lang w:eastAsia="fr-FR"/>
              </w:rPr>
              <w:br/>
              <w:t xml:space="preserve">فالمؤمن الشجاع دائماً </w:t>
            </w:r>
            <w:proofErr w:type="spellStart"/>
            <w:r w:rsidRPr="006F3BA2">
              <w:rPr>
                <w:rFonts w:ascii="Times New Roman" w:eastAsia="Times New Roman" w:hAnsi="Times New Roman" w:cs="Times New Roman"/>
                <w:b/>
                <w:bCs/>
                <w:sz w:val="28"/>
                <w:szCs w:val="28"/>
                <w:rtl/>
                <w:lang w:eastAsia="fr-FR"/>
              </w:rPr>
              <w:t>ذكَّاراً</w:t>
            </w:r>
            <w:proofErr w:type="spellEnd"/>
            <w:r w:rsidRPr="006F3BA2">
              <w:rPr>
                <w:rFonts w:ascii="Times New Roman" w:eastAsia="Times New Roman" w:hAnsi="Times New Roman" w:cs="Times New Roman"/>
                <w:b/>
                <w:bCs/>
                <w:sz w:val="28"/>
                <w:szCs w:val="28"/>
                <w:rtl/>
                <w:lang w:eastAsia="fr-FR"/>
              </w:rPr>
              <w:t xml:space="preserve"> للموت، ولذا فهو يعمل لما بعده.</w:t>
            </w:r>
            <w:r w:rsidRPr="006F3BA2">
              <w:rPr>
                <w:rFonts w:ascii="Times New Roman" w:eastAsia="Times New Roman" w:hAnsi="Times New Roman" w:cs="Times New Roman"/>
                <w:b/>
                <w:bCs/>
                <w:sz w:val="28"/>
                <w:szCs w:val="28"/>
                <w:rtl/>
                <w:lang w:eastAsia="fr-FR"/>
              </w:rPr>
              <w:br/>
            </w:r>
            <w:r w:rsidRPr="006F3BA2">
              <w:rPr>
                <w:rFonts w:ascii="Times New Roman" w:eastAsia="Times New Roman" w:hAnsi="Times New Roman" w:cs="Times New Roman"/>
                <w:b/>
                <w:bCs/>
                <w:sz w:val="28"/>
                <w:szCs w:val="28"/>
                <w:rtl/>
                <w:lang w:eastAsia="fr-FR"/>
              </w:rPr>
              <w:br/>
            </w:r>
            <w:proofErr w:type="gramStart"/>
            <w:r w:rsidRPr="006F3BA2">
              <w:rPr>
                <w:rFonts w:ascii="Times New Roman" w:eastAsia="Times New Roman" w:hAnsi="Times New Roman" w:cs="Times New Roman"/>
                <w:b/>
                <w:bCs/>
                <w:sz w:val="28"/>
                <w:szCs w:val="28"/>
                <w:rtl/>
                <w:lang w:eastAsia="fr-FR"/>
              </w:rPr>
              <w:t>وتذكر</w:t>
            </w:r>
            <w:proofErr w:type="gramEnd"/>
            <w:r w:rsidRPr="006F3BA2">
              <w:rPr>
                <w:rFonts w:ascii="Times New Roman" w:eastAsia="Times New Roman" w:hAnsi="Times New Roman" w:cs="Times New Roman"/>
                <w:b/>
                <w:bCs/>
                <w:sz w:val="28"/>
                <w:szCs w:val="28"/>
                <w:rtl/>
                <w:lang w:eastAsia="fr-FR"/>
              </w:rPr>
              <w:t xml:space="preserve"> دائماً: أن من أحب لقاء الله أحب الله لقاءه، ومن كره لقاء الله كره الله لقاءه؛ ومن ثمار طريق الخير خاتمة الخير، فلن ينطق بالشهادة عند الموت إلا من يسرها الله له، وكان عمله خيراً.</w:t>
            </w:r>
          </w:p>
          <w:p w:rsidR="006F3BA2" w:rsidRPr="006F3BA2" w:rsidRDefault="006F3BA2" w:rsidP="006F3BA2">
            <w:pPr>
              <w:bidi/>
              <w:spacing w:after="0" w:line="120" w:lineRule="atLeast"/>
              <w:jc w:val="center"/>
              <w:rPr>
                <w:rFonts w:ascii="Times New Roman" w:eastAsia="Times New Roman" w:hAnsi="Times New Roman" w:cs="Times New Roman"/>
                <w:b/>
                <w:bCs/>
                <w:sz w:val="28"/>
                <w:szCs w:val="28"/>
                <w:lang w:eastAsia="fr-FR"/>
              </w:rPr>
            </w:pPr>
            <w:r w:rsidRPr="006F3BA2">
              <w:rPr>
                <w:rFonts w:ascii="Times New Roman" w:eastAsia="Times New Roman" w:hAnsi="Times New Roman" w:cs="Times New Roman"/>
                <w:b/>
                <w:bCs/>
                <w:sz w:val="28"/>
                <w:szCs w:val="28"/>
                <w:rtl/>
                <w:lang w:eastAsia="fr-FR"/>
              </w:rPr>
              <w:br/>
            </w:r>
            <w:proofErr w:type="gramStart"/>
            <w:r w:rsidRPr="006F3BA2">
              <w:rPr>
                <w:rFonts w:ascii="Times New Roman" w:eastAsia="Times New Roman" w:hAnsi="Times New Roman" w:cs="Times New Roman"/>
                <w:b/>
                <w:bCs/>
                <w:sz w:val="28"/>
                <w:szCs w:val="28"/>
                <w:rtl/>
                <w:lang w:eastAsia="fr-FR"/>
              </w:rPr>
              <w:t>أسأل</w:t>
            </w:r>
            <w:proofErr w:type="gramEnd"/>
            <w:r w:rsidRPr="006F3BA2">
              <w:rPr>
                <w:rFonts w:ascii="Times New Roman" w:eastAsia="Times New Roman" w:hAnsi="Times New Roman" w:cs="Times New Roman"/>
                <w:b/>
                <w:bCs/>
                <w:sz w:val="28"/>
                <w:szCs w:val="28"/>
                <w:rtl/>
                <w:lang w:eastAsia="fr-FR"/>
              </w:rPr>
              <w:t xml:space="preserve"> الله</w:t>
            </w:r>
            <w:r w:rsidRPr="006F3BA2">
              <w:rPr>
                <w:rFonts w:ascii="Times New Roman" w:eastAsia="Times New Roman" w:hAnsi="Times New Roman" w:cs="Times New Roman"/>
                <w:b/>
                <w:bCs/>
                <w:sz w:val="28"/>
                <w:szCs w:val="28"/>
                <w:rtl/>
                <w:lang w:eastAsia="fr-FR"/>
              </w:rPr>
              <w:br/>
              <w:t xml:space="preserve">لي </w:t>
            </w:r>
            <w:proofErr w:type="spellStart"/>
            <w:r w:rsidRPr="006F3BA2">
              <w:rPr>
                <w:rFonts w:ascii="Times New Roman" w:eastAsia="Times New Roman" w:hAnsi="Times New Roman" w:cs="Times New Roman"/>
                <w:b/>
                <w:bCs/>
                <w:sz w:val="28"/>
                <w:szCs w:val="28"/>
                <w:rtl/>
                <w:lang w:eastAsia="fr-FR"/>
              </w:rPr>
              <w:t>ولك</w:t>
            </w:r>
            <w:proofErr w:type="spellEnd"/>
            <w:r w:rsidRPr="006F3BA2">
              <w:rPr>
                <w:rFonts w:ascii="Times New Roman" w:eastAsia="Times New Roman" w:hAnsi="Times New Roman" w:cs="Times New Roman"/>
                <w:b/>
                <w:bCs/>
                <w:sz w:val="28"/>
                <w:szCs w:val="28"/>
                <w:rtl/>
                <w:lang w:eastAsia="fr-FR"/>
              </w:rPr>
              <w:t xml:space="preserve"> </w:t>
            </w:r>
            <w:proofErr w:type="spellStart"/>
            <w:r w:rsidRPr="006F3BA2">
              <w:rPr>
                <w:rFonts w:ascii="Times New Roman" w:eastAsia="Times New Roman" w:hAnsi="Times New Roman" w:cs="Times New Roman"/>
                <w:b/>
                <w:bCs/>
                <w:sz w:val="28"/>
                <w:szCs w:val="28"/>
                <w:rtl/>
                <w:lang w:eastAsia="fr-FR"/>
              </w:rPr>
              <w:t>الهداية</w:t>
            </w:r>
            <w:proofErr w:type="spellEnd"/>
            <w:r w:rsidRPr="006F3BA2">
              <w:rPr>
                <w:rFonts w:ascii="Times New Roman" w:eastAsia="Times New Roman" w:hAnsi="Times New Roman" w:cs="Times New Roman"/>
                <w:b/>
                <w:bCs/>
                <w:sz w:val="28"/>
                <w:szCs w:val="28"/>
                <w:rtl/>
                <w:lang w:eastAsia="fr-FR"/>
              </w:rPr>
              <w:t xml:space="preserve"> والتوفيق،</w:t>
            </w:r>
            <w:r w:rsidRPr="006F3BA2">
              <w:rPr>
                <w:rFonts w:ascii="Times New Roman" w:eastAsia="Times New Roman" w:hAnsi="Times New Roman" w:cs="Times New Roman"/>
                <w:b/>
                <w:bCs/>
                <w:sz w:val="28"/>
                <w:szCs w:val="28"/>
                <w:rtl/>
                <w:lang w:eastAsia="fr-FR"/>
              </w:rPr>
              <w:br/>
              <w:t>وخاتمة الحسنى والسعادة إنه قريب مجيب،</w:t>
            </w:r>
            <w:r w:rsidRPr="006F3BA2">
              <w:rPr>
                <w:rFonts w:ascii="Times New Roman" w:eastAsia="Times New Roman" w:hAnsi="Times New Roman" w:cs="Times New Roman"/>
                <w:b/>
                <w:bCs/>
                <w:sz w:val="28"/>
                <w:szCs w:val="28"/>
                <w:rtl/>
                <w:lang w:eastAsia="fr-FR"/>
              </w:rPr>
              <w:br/>
              <w:t>والحمد لله رب العالمين،</w:t>
            </w:r>
            <w:r w:rsidRPr="006F3BA2">
              <w:rPr>
                <w:rFonts w:ascii="Times New Roman" w:eastAsia="Times New Roman" w:hAnsi="Times New Roman" w:cs="Times New Roman"/>
                <w:b/>
                <w:bCs/>
                <w:sz w:val="28"/>
                <w:szCs w:val="28"/>
                <w:rtl/>
                <w:lang w:eastAsia="fr-FR"/>
              </w:rPr>
              <w:br/>
              <w:t>والصلاة والسلام على رسول الله وعلى آله وصحبه أجمعين.</w:t>
            </w:r>
            <w:r w:rsidRPr="006F3BA2">
              <w:rPr>
                <w:rFonts w:ascii="Times New Roman" w:eastAsia="Times New Roman" w:hAnsi="Times New Roman" w:cs="Times New Roman"/>
                <w:b/>
                <w:bCs/>
                <w:sz w:val="28"/>
                <w:szCs w:val="28"/>
                <w:rtl/>
                <w:lang w:eastAsia="fr-FR"/>
              </w:rPr>
              <w:br/>
            </w:r>
            <w:r w:rsidRPr="006F3BA2">
              <w:rPr>
                <w:rFonts w:ascii="Times New Roman" w:eastAsia="Times New Roman" w:hAnsi="Times New Roman" w:cs="Times New Roman"/>
                <w:b/>
                <w:bCs/>
                <w:sz w:val="28"/>
                <w:szCs w:val="28"/>
                <w:rtl/>
                <w:lang w:eastAsia="fr-FR"/>
              </w:rPr>
              <w:br/>
              <w:t> </w:t>
            </w:r>
          </w:p>
        </w:tc>
      </w:tr>
    </w:tbl>
    <w:p w:rsidR="00D94FF8" w:rsidRDefault="00D94FF8"/>
    <w:sectPr w:rsidR="00D94FF8" w:rsidSect="006F3BA2">
      <w:pgSz w:w="11906" w:h="16838"/>
      <w:pgMar w:top="284"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F3BA2"/>
    <w:rsid w:val="006F3BA2"/>
    <w:rsid w:val="00D94F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F3B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F3BA2"/>
  </w:style>
  <w:style w:type="paragraph" w:styleId="Textedebulles">
    <w:name w:val="Balloon Text"/>
    <w:basedOn w:val="Normal"/>
    <w:link w:val="TextedebullesCar"/>
    <w:uiPriority w:val="99"/>
    <w:semiHidden/>
    <w:unhideWhenUsed/>
    <w:rsid w:val="006F3B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7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1666</Words>
  <Characters>9169</Characters>
  <Application>Microsoft Office Word</Application>
  <DocSecurity>0</DocSecurity>
  <Lines>76</Lines>
  <Paragraphs>21</Paragraphs>
  <ScaleCrop>false</ScaleCrop>
  <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2014-06-12T14:28:00Z</dcterms:created>
  <dcterms:modified xsi:type="dcterms:W3CDTF">2014-06-12T14:29:00Z</dcterms:modified>
</cp:coreProperties>
</file>